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FF" w:rsidRPr="00747CFF" w:rsidRDefault="00747CFF" w:rsidP="00747CFF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F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747CFF" w:rsidRPr="00747CFF" w:rsidRDefault="00747CFF" w:rsidP="00747CFF">
      <w:pPr>
        <w:spacing w:line="254" w:lineRule="auto"/>
        <w:jc w:val="center"/>
        <w:rPr>
          <w:rFonts w:ascii="Times New Roman" w:hAnsi="Times New Roman" w:cs="Times New Roman"/>
          <w:b/>
          <w:sz w:val="24"/>
        </w:rPr>
      </w:pPr>
    </w:p>
    <w:p w:rsidR="00747CFF" w:rsidRPr="00747CFF" w:rsidRDefault="00747CFF" w:rsidP="00747CFF">
      <w:pPr>
        <w:spacing w:line="254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188"/>
        <w:gridCol w:w="3263"/>
        <w:gridCol w:w="3394"/>
      </w:tblGrid>
      <w:tr w:rsidR="00747CFF" w:rsidRPr="00747CFF" w:rsidTr="00747CFF">
        <w:tc>
          <w:tcPr>
            <w:tcW w:w="3188" w:type="dxa"/>
          </w:tcPr>
          <w:p w:rsidR="00747CFF" w:rsidRPr="00747CFF" w:rsidRDefault="00747CFF" w:rsidP="00043CA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green"/>
                <w:lang w:eastAsia="en-US" w:bidi="ru-RU"/>
              </w:rPr>
            </w:pPr>
          </w:p>
        </w:tc>
        <w:tc>
          <w:tcPr>
            <w:tcW w:w="3263" w:type="dxa"/>
          </w:tcPr>
          <w:p w:rsidR="00747CFF" w:rsidRPr="00747CFF" w:rsidRDefault="00747CFF">
            <w:pPr>
              <w:overflowPunct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747C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747CFF" w:rsidRPr="00747CFF" w:rsidRDefault="00747C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47CFF" w:rsidRPr="00747CFF" w:rsidRDefault="00747CFF">
            <w:pPr>
              <w:widowControl w:val="0"/>
              <w:autoSpaceDE w:val="0"/>
              <w:autoSpaceDN w:val="0"/>
              <w:spacing w:after="10" w:line="252" w:lineRule="auto"/>
              <w:ind w:left="10" w:right="9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394" w:type="dxa"/>
          </w:tcPr>
          <w:p w:rsidR="00747CFF" w:rsidRPr="00043CAA" w:rsidRDefault="00747CF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043C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  <w:r w:rsidR="00721F31">
              <w:rPr>
                <w:rFonts w:eastAsia="Calibri"/>
                <w:sz w:val="28"/>
                <w:szCs w:val="28"/>
              </w:rPr>
              <w:t>О</w:t>
            </w:r>
            <w:bookmarkStart w:id="0" w:name="_GoBack"/>
            <w:bookmarkEnd w:id="0"/>
          </w:p>
          <w:p w:rsidR="00747CFF" w:rsidRPr="00043CAA" w:rsidRDefault="00747C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3C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приказом директора</w:t>
            </w:r>
          </w:p>
          <w:p w:rsidR="00747CFF" w:rsidRPr="00043CAA" w:rsidRDefault="00747C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3C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с. Вознесенское</w:t>
            </w:r>
          </w:p>
          <w:p w:rsidR="00747CFF" w:rsidRPr="00043CAA" w:rsidRDefault="00747CFF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43CA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№ </w:t>
            </w:r>
            <w:r w:rsidRPr="00043C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22 </w:t>
            </w:r>
            <w:proofErr w:type="spellStart"/>
            <w:r w:rsidRPr="00043CA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от</w:t>
            </w:r>
            <w:proofErr w:type="spellEnd"/>
            <w:r w:rsidRPr="00043CA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043C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января</w:t>
            </w:r>
            <w:r w:rsidRPr="00043CA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20</w:t>
            </w:r>
            <w:r w:rsidRPr="00043C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Pr="00043CA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г.</w:t>
            </w:r>
          </w:p>
          <w:p w:rsidR="00747CFF" w:rsidRPr="00043CAA" w:rsidRDefault="00747CFF">
            <w:pPr>
              <w:widowControl w:val="0"/>
              <w:autoSpaceDE w:val="0"/>
              <w:autoSpaceDN w:val="0"/>
              <w:spacing w:after="10" w:line="252" w:lineRule="auto"/>
              <w:ind w:left="10" w:right="9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 w:bidi="ru-RU"/>
              </w:rPr>
            </w:pPr>
          </w:p>
        </w:tc>
      </w:tr>
    </w:tbl>
    <w:p w:rsidR="00747CFF" w:rsidRDefault="00747CFF" w:rsidP="00CA3AA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АНТИКОРРУПЦИОННЫЕ СТАНДАРТЫ</w:t>
      </w:r>
    </w:p>
    <w:p w:rsidR="00CA3AAC" w:rsidRDefault="00CA3AAC" w:rsidP="00CA3AA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СЕЛА ВОЗНЕСЕНСКОГО </w:t>
      </w:r>
      <w:r w:rsidRPr="00AC5542">
        <w:rPr>
          <w:rFonts w:ascii="Times New Roman" w:hAnsi="Times New Roman" w:cs="Times New Roman"/>
          <w:sz w:val="28"/>
          <w:szCs w:val="28"/>
        </w:rPr>
        <w:t>АМУРСКОГО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</w:t>
      </w:r>
    </w:p>
    <w:p w:rsidR="00CA3AAC" w:rsidRPr="00AC5542" w:rsidRDefault="00CA3AAC" w:rsidP="00CA3AA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097" w:rsidRDefault="008D4097" w:rsidP="008D4097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8D4097" w:rsidP="008D4097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3AAC" w:rsidRPr="00AC554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C5542">
        <w:rPr>
          <w:rFonts w:ascii="Times New Roman" w:hAnsi="Times New Roman" w:cs="Times New Roman"/>
          <w:sz w:val="28"/>
          <w:szCs w:val="28"/>
        </w:rPr>
        <w:t>Настоящие антикоррупционные стандарты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средней общеобразовательной школы села Вознесенского </w:t>
      </w:r>
      <w:r w:rsidRPr="00AC5542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 (далее - Антикоррупционные стандарты) представляют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 муниципальных учреждений, подведомственных управлению образования, молодежной политики и спорта администрации Амурского муниципального района Хабаровского края  (далее также – </w:t>
      </w:r>
      <w:proofErr w:type="spellStart"/>
      <w:r w:rsidRPr="00AC5542">
        <w:rPr>
          <w:rFonts w:ascii="Times New Roman" w:hAnsi="Times New Roman" w:cs="Times New Roman"/>
          <w:sz w:val="28"/>
          <w:szCs w:val="28"/>
        </w:rPr>
        <w:t>УОМПиС</w:t>
      </w:r>
      <w:proofErr w:type="spellEnd"/>
      <w:r w:rsidRPr="00AC5542">
        <w:rPr>
          <w:rFonts w:ascii="Times New Roman" w:hAnsi="Times New Roman" w:cs="Times New Roman"/>
          <w:sz w:val="28"/>
          <w:szCs w:val="28"/>
        </w:rPr>
        <w:t>,  учреждений).</w:t>
      </w:r>
      <w:proofErr w:type="gramEnd"/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1.2. Понятия и термины, применяемые в Антикоррупционных стандартах, используются в тех же значениях, что и в Федеральном </w:t>
      </w:r>
      <w:hyperlink r:id="rId9" w:history="1">
        <w:r w:rsidRPr="00AC5542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AC5542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lastRenderedPageBreak/>
        <w:t>1.3. Все работники  учреждения должны быть ознакомлены с Антикоррупционными стандартами под подпись.</w:t>
      </w:r>
    </w:p>
    <w:p w:rsidR="00CA3AAC" w:rsidRPr="00043CAA" w:rsidRDefault="00CA3AAC" w:rsidP="00043CAA"/>
    <w:p w:rsidR="00CA3AAC" w:rsidRPr="00AC5542" w:rsidRDefault="00CA3AAC" w:rsidP="00CA3A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2. Цели и задачи внедрения Антикоррупционных стандартов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2.1. Целями внедрения Антикоррупционных стандартов являются: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обеспечение соответствия деятельности учреждений требованиям антикоррупционного законодательства;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минимизация рисков вовлечения  учреждений и их работников в коррупционную деятельность;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формирование единого подхода к организации работы по предупреждению коррупции в  учреждениях;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формирование у работников  учреждений нетерпимости к коррупционному поведению;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повышение открытости и прозрачности деятельности  учреждений.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2.2. Задачами внедрения Антикоррупционных стандартов являются: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определение основных принципов работы по предупреждению коррупции в  учреждениях;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информирование работников учреждений 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определение должностных лиц и (или) структурных подразделений учреждений, ответственных за противодействие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разработка и реализация мероприятий, направленных на предупреждение коррупции в учреждениях;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закрепление ответственности работников учреждений за несоблюдение требований антикоррупционного законодательства;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создание эффективного механизма профилактики коррупционных проявлений;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7) формирование у работников негативного отношения к коррупционным проявлениям, а также навыков антикоррупционного поведения.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Основные принципы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AC5542">
        <w:rPr>
          <w:rFonts w:ascii="Times New Roman" w:hAnsi="Times New Roman" w:cs="Times New Roman"/>
          <w:sz w:val="28"/>
          <w:szCs w:val="28"/>
        </w:rPr>
        <w:t>нтикоррупционной</w:t>
      </w:r>
      <w:proofErr w:type="gramEnd"/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деятельности в  учреждении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</w:t>
      </w:r>
      <w:proofErr w:type="gramStart"/>
      <w:r w:rsidRPr="00AC5542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AC5542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1) принцип соответствия политики организации законодательству Российской Федерации и общепринятым нормам права - соответствие реализуемых антикоррупционных </w:t>
      </w:r>
      <w:r w:rsidRPr="00A51DE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hyperlink r:id="rId10" w:history="1">
        <w:r w:rsidRPr="00A51D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51DE3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AC5542">
        <w:rPr>
          <w:rFonts w:ascii="Times New Roman" w:hAnsi="Times New Roman" w:cs="Times New Roman"/>
          <w:sz w:val="28"/>
          <w:szCs w:val="28"/>
        </w:rPr>
        <w:t xml:space="preserve"> Федерации, заключенным Российской Федерацией международным договорам, законодательству Российской Федерации и иным нормативным правовым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актам, применимым к учреждению;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принцип личного примера руководства - ключевая роль руководителя учреждения в формировании культуры нетерпимости к коррупции и создании внутриорганизационной системы предупреждения и противодействия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3) принцип вовлеченности работников - информированность работников  учреждения о положениях антикоррупционного законодательства и их активное участие в формировании и реализации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5542">
        <w:rPr>
          <w:rFonts w:ascii="Times New Roman" w:hAnsi="Times New Roman" w:cs="Times New Roman"/>
          <w:sz w:val="28"/>
          <w:szCs w:val="28"/>
        </w:rPr>
        <w:t>нтикоррупционных стандартов и мероприятий;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принцип соразмерности антикоррупционных процедур риску коррупции - разработка и выполнение комплекса мероприятий, позволяющих снизить вероятность вовлечения  учреждения, ее руководителей и работников в коррупционную деятельность, осуществляются с учетом существующих в деятельности данного  учреждения коррупционных рисков;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5) принцип эффективности антикоррупционных процедур - применение в 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AC5542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Pr="00AC5542">
        <w:rPr>
          <w:rFonts w:ascii="Times New Roman" w:hAnsi="Times New Roman" w:cs="Times New Roman"/>
          <w:sz w:val="28"/>
          <w:szCs w:val="28"/>
        </w:rPr>
        <w:t>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принцип ответственности и неотвратимости наказания - 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 учреждения за реализацию антикоррупционных стандартов;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7) принцип открытости хозяйственной и иной деятельности - информирование контрагентов, партнеров и общественности о принятых в организации антикоррупционных стандартах;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8) принцип постоянного контроля и регулярного мониторинга - регулярное осуществление мониторинга эффективности внедренных антикоррупционных стандартов и применяемых антикоррупционных мероприятий, а также </w:t>
      </w:r>
      <w:proofErr w:type="gramStart"/>
      <w:r w:rsidRPr="00AC55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5542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4. Область применения Антикоррупционных стандартов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и круг лиц, подпадающих под их действие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Антикоррупционные стандарты распространяются на всех работников  учреждения, находящихся с ним в трудовых отношениях, вне зависимости от занимаемой должности и выполняемых трудовых обязанностей.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5. Обязанности работников  учреждения,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связанные с противодействием коррупции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В трудовые договоры работников  учреждения включаются следующие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обязанности, связанные с противодействием коррупции: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соблюдать требования антикоррупционных стандартов, иных локальных нормативных актов  учреждения в сфере противодействия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воздерживаться от совершения и (или) участия в совершении коррупционных правонарушений в интересах или от имени 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принимать меры по предотвращению и урегулированию конфликта интересов, в том числе в порядке, установленном положением о предотвращении и урегулировании конфликта интересов в учреждении, сообщать работодателю о возникновении личной заинтересованности, которая приводит или может привести к конфликту интересов, и представлять декларацию о конфликте интересов;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5) незамедлительно уведомлять работодателя обо всех случаях обращения к нему каких-либо лиц в целях склонения его к совершению коррупционных </w:t>
      </w:r>
      <w:r w:rsidRPr="00A51DE3">
        <w:rPr>
          <w:rFonts w:ascii="Times New Roman" w:hAnsi="Times New Roman" w:cs="Times New Roman"/>
          <w:sz w:val="28"/>
          <w:szCs w:val="28"/>
        </w:rPr>
        <w:t xml:space="preserve">правонарушений в </w:t>
      </w:r>
      <w:hyperlink w:anchor="Par142" w:tooltip="ПОРЯДОК" w:history="1">
        <w:r w:rsidRPr="00A51DE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C554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Антикоррупционным стандартам;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Default="00CA3AAC" w:rsidP="00CA3AA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Должностные лица </w:t>
      </w:r>
      <w:r w:rsidRPr="00AC5542">
        <w:rPr>
          <w:rFonts w:ascii="Times New Roman" w:hAnsi="Times New Roman" w:cs="Times New Roman"/>
          <w:sz w:val="28"/>
          <w:szCs w:val="28"/>
        </w:rPr>
        <w:t>учреждения, ответственные</w:t>
      </w:r>
    </w:p>
    <w:p w:rsidR="00CA3AAC" w:rsidRPr="00AC5542" w:rsidRDefault="00CA3AAC" w:rsidP="00CA3AA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за реализацию Антикоррупционных стандартов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6.1. Внедрение Антикоррупционных стандартов и реализацию предусмотренных ими мер по противодействию коррупции в учреждении обеспечивают руководитель учрежде</w:t>
      </w:r>
      <w:r>
        <w:rPr>
          <w:rFonts w:ascii="Times New Roman" w:hAnsi="Times New Roman" w:cs="Times New Roman"/>
          <w:sz w:val="28"/>
          <w:szCs w:val="28"/>
        </w:rPr>
        <w:t xml:space="preserve">ния, а также должностные лица </w:t>
      </w:r>
      <w:r w:rsidRPr="00AC5542">
        <w:rPr>
          <w:rFonts w:ascii="Times New Roman" w:hAnsi="Times New Roman" w:cs="Times New Roman"/>
          <w:sz w:val="28"/>
          <w:szCs w:val="28"/>
        </w:rPr>
        <w:t>учреждения, ответственные за противодействие коррупции (далее также - ответственные должностные лица).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6.2. Руководитель учреждения несет персональную ответственность за реализацию в учреждении Антикоррупционных стандартов.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Руководитель </w:t>
      </w:r>
      <w:r w:rsidRPr="00AC5542">
        <w:rPr>
          <w:rFonts w:ascii="Times New Roman" w:hAnsi="Times New Roman" w:cs="Times New Roman"/>
          <w:sz w:val="28"/>
          <w:szCs w:val="28"/>
        </w:rPr>
        <w:t>учреждения, исходя из стоящих перед учреждением задач, специфики деятельности, штатной численности, организационной структуры  учреждения, определяет должностных лиц учреждения, ответственных за противодействие коррупции.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6.4. Ответственные должностные лица  непосредственно подчиняются руководителю учреждения.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6.5. В трудовые договоры ответственных должностных лиц  включаются следующие обязанности: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1) разрабатывать и представлять на утверждение руководителю 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учреждения проекты локальных нормативных актов  учреждения, направленные на реализацию мер по предупреждению коррупции в  учреждении (антикоррупционные стандарты, положение о предотвращении и урегулировании конфликта интересов, кодекс этики и служебного поведения работников, план реализации антикоррупционных мероприятий и др.);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осуществлять мониторинг законов и иных нормативных актов Российской 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 учреждения по вопросам противодействия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проводить контрольные мероприятия, направленные на выявление коррупционных правонарушений работниками учреждений;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проводить оценку коррупционных рисков 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осуществлять прием, регистрацию и предварительное рассмотрение уведомлений о факте обращения в целях склонения работника к совершению коррупционных правонарушений, поданных на имя руководителя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7) оказывать содействие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и противодействия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8)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9) направлять в правоохранительные органы информацию о случаях совершения коррупционных правонарушений, о которых стало известно  учреждению;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10) осуществлять антикоррупционную пропаганду, организацию обучающих мероприятий по вопросам профилактики и противодействия коррупции в  учреждении и индивидуальное консультирование работников 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11) ежегодно проводить оценку результатов антикоррупционной работы и подготовку отчетных материалов руководству  учреждения.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7. Мероприятия, направленные на предупреждение</w:t>
      </w:r>
    </w:p>
    <w:p w:rsidR="00CA3AAC" w:rsidRPr="00AC5542" w:rsidRDefault="00CA3AAC" w:rsidP="00CA3AA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коррупции в </w:t>
      </w:r>
      <w:r w:rsidRPr="00AC5542">
        <w:rPr>
          <w:rFonts w:ascii="Times New Roman" w:hAnsi="Times New Roman" w:cs="Times New Roman"/>
          <w:sz w:val="28"/>
          <w:szCs w:val="28"/>
        </w:rPr>
        <w:t>учреждении</w:t>
      </w:r>
    </w:p>
    <w:p w:rsidR="00CA3AAC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7.1. В организации реализуются следующие мероприятия, направленные на предупреждение коррупции: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1) разработка и утверждение локальным нормативным актом организации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кодекса этики и служебного поведения работников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проведение оценки коррупционных рисков учреждения в соответствии с рекомендациями по порядку проведения оценки коррупционных рисков в учреждении, утвержденными Министерством труда и социальной защиты населения Российской Федерации;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разработка и утверждение локальным нормативным актом  учреждения положения о предотвращении и урегулировании конфликта интересов в  учреждении;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включение в трудовые договоры работников  учреждения обязанностей, связанных с противодействием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введение процедуры уведомления работодателя о фактах обращения в целях склонения работника к совершению коррупционных правонарушений, разработка и утверждение локальным нормативным актом  учреждения порядка рассмотрения таких уведомлений;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ежегодное ознакомление работников  учреждения под подпись с локальными нормативными актами  учреждения, регламентирующими вопросы про</w:t>
      </w:r>
      <w:r>
        <w:rPr>
          <w:rFonts w:ascii="Times New Roman" w:hAnsi="Times New Roman" w:cs="Times New Roman"/>
          <w:sz w:val="28"/>
          <w:szCs w:val="28"/>
        </w:rPr>
        <w:t xml:space="preserve">тиводействия коррупции в </w:t>
      </w:r>
      <w:r w:rsidRPr="00AC5542">
        <w:rPr>
          <w:rFonts w:ascii="Times New Roman" w:hAnsi="Times New Roman" w:cs="Times New Roman"/>
          <w:sz w:val="28"/>
          <w:szCs w:val="28"/>
        </w:rPr>
        <w:t>учреждении;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проведение для работников </w:t>
      </w:r>
      <w:r w:rsidRPr="00AC5542">
        <w:rPr>
          <w:rFonts w:ascii="Times New Roman" w:hAnsi="Times New Roman" w:cs="Times New Roman"/>
          <w:sz w:val="28"/>
          <w:szCs w:val="28"/>
        </w:rPr>
        <w:t>учреждения обучающих мероприятий по вопросам противодействия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8) организация индивидуального консультирования работников  по вопросам применения (соблюдения) локальных нормативных актов  учреждения, регламентирующих вопросы противодействия коррупции в  учреждении;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9) подготовка, представление руководителю  учреждения и размещение на официальном сайте  учреждения отчетных материалов о проводимой работе и достигнутых результатах в сфере противодействия коррупции.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7.2. Реализация мероприятий по предупреждению коррупции в  учреждении осуществляется в соответствии с ежегодно утверждаемым руководителем  учреждения планом реализации антикоррупционных мероприятий с указанием сроков проведения антикоррупционных мероприятий и ответственных исполнителей.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8. Ответственность за несоблюдение требований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Антикоррупционных стандартов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8.1. Работники учреждения должн</w:t>
      </w:r>
      <w:r>
        <w:rPr>
          <w:rFonts w:ascii="Times New Roman" w:hAnsi="Times New Roman" w:cs="Times New Roman"/>
          <w:sz w:val="28"/>
          <w:szCs w:val="28"/>
        </w:rPr>
        <w:t>ы руководствоваться настоящими А</w:t>
      </w:r>
      <w:r w:rsidRPr="00AC5542">
        <w:rPr>
          <w:rFonts w:ascii="Times New Roman" w:hAnsi="Times New Roman" w:cs="Times New Roman"/>
          <w:sz w:val="28"/>
          <w:szCs w:val="28"/>
        </w:rPr>
        <w:t>нтикоррупционными стандартами и неукоснительно соблюдать закрепленные в них принципы и требования.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8.2. Соблюдение работником учреждения требований Антикоррупционных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lastRenderedPageBreak/>
        <w:t>8.3. За несоблюдение Антикоррупционных стандартов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Default="00CA3AAC" w:rsidP="00CA3AAC">
      <w:pPr>
        <w:pStyle w:val="ConsPlusNormal"/>
        <w:jc w:val="center"/>
      </w:pPr>
      <w:r>
        <w:t>______________________________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043CAA" w:rsidRDefault="00043CAA">
      <w:pPr>
        <w:rPr>
          <w:rFonts w:ascii="Arial" w:eastAsia="Times New Roman" w:hAnsi="Arial" w:cs="Arial"/>
          <w:sz w:val="20"/>
          <w:szCs w:val="20"/>
        </w:rPr>
      </w:pPr>
      <w:r>
        <w:br w:type="page"/>
      </w:r>
    </w:p>
    <w:p w:rsidR="00CA3AAC" w:rsidRPr="00AC5542" w:rsidRDefault="00CA3AAC" w:rsidP="00265B8D">
      <w:pPr>
        <w:pStyle w:val="ConsPlusNormal"/>
        <w:spacing w:line="240" w:lineRule="exact"/>
        <w:ind w:left="4112" w:firstLine="708"/>
        <w:outlineLvl w:val="1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CA3AAC" w:rsidRPr="00AC5542" w:rsidRDefault="00CA3AAC" w:rsidP="00CA3AAC">
      <w:pPr>
        <w:pStyle w:val="ConsPlusNormal"/>
        <w:spacing w:line="240" w:lineRule="exact"/>
        <w:ind w:left="4820"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AC5542">
        <w:rPr>
          <w:rFonts w:ascii="Times New Roman" w:hAnsi="Times New Roman" w:cs="Times New Roman"/>
          <w:sz w:val="22"/>
          <w:szCs w:val="22"/>
        </w:rPr>
        <w:t>нтикоррупционным стандартам</w:t>
      </w:r>
      <w:r w:rsidRPr="00C9751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муниципального бюджетного общеобразовательного учреждения средней общеобразовательной школы</w:t>
      </w:r>
      <w:r w:rsidRPr="00AC5542">
        <w:rPr>
          <w:rFonts w:ascii="Times New Roman" w:hAnsi="Times New Roman" w:cs="Times New Roman"/>
          <w:sz w:val="22"/>
          <w:szCs w:val="22"/>
        </w:rPr>
        <w:t xml:space="preserve"> муниципального учреждения, </w:t>
      </w:r>
      <w:r>
        <w:rPr>
          <w:rFonts w:ascii="Times New Roman" w:hAnsi="Times New Roman" w:cs="Times New Roman"/>
          <w:sz w:val="22"/>
          <w:szCs w:val="22"/>
        </w:rPr>
        <w:t>с. Вознесенского</w:t>
      </w:r>
      <w:r w:rsidRPr="00C9751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Амур</w:t>
      </w:r>
      <w:r w:rsidRPr="00AC5542">
        <w:rPr>
          <w:rFonts w:ascii="Times New Roman" w:hAnsi="Times New Roman" w:cs="Times New Roman"/>
          <w:sz w:val="22"/>
          <w:szCs w:val="22"/>
        </w:rPr>
        <w:t>ского муниципального района Хабаровского края</w:t>
      </w:r>
    </w:p>
    <w:p w:rsidR="00CA3AAC" w:rsidRDefault="00CA3AAC" w:rsidP="00CA3AAC">
      <w:pPr>
        <w:pStyle w:val="ConsPlusNormal"/>
        <w:spacing w:line="240" w:lineRule="exact"/>
        <w:ind w:left="4820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CA3AAC" w:rsidRDefault="00CA3AAC" w:rsidP="00CA3AAC">
      <w:pPr>
        <w:pStyle w:val="ConsPlusNormal"/>
        <w:spacing w:line="240" w:lineRule="exact"/>
        <w:ind w:left="4820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CA3AAC" w:rsidRDefault="00CA3AAC" w:rsidP="00CA3AAC">
      <w:pPr>
        <w:pStyle w:val="ConsPlusNormal"/>
        <w:spacing w:line="240" w:lineRule="exact"/>
        <w:ind w:left="4820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CA3AAC" w:rsidRPr="00AC5542" w:rsidRDefault="00CA3AAC" w:rsidP="00265B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42"/>
      <w:bookmarkEnd w:id="1"/>
      <w:r w:rsidRPr="00AC5542">
        <w:rPr>
          <w:rFonts w:ascii="Times New Roman" w:hAnsi="Times New Roman" w:cs="Times New Roman"/>
          <w:sz w:val="28"/>
          <w:szCs w:val="28"/>
        </w:rPr>
        <w:t>ПОРЯДОК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СКЛОНЕНИЯ РАБОТНИКА УЧРЕЖДЕНИЯ К СОВЕРШЕНИЮ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уведомления работодателя о фактах обращения в целях склонения работника  учреждения к совершению коррупционных правонарушений и рассмотрения указанных уведомлений.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2. Работник учреждения  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</w:t>
      </w:r>
      <w:hyperlink w:anchor="Par204" w:tooltip="                                УВЕДОМЛЕНИЕ" w:history="1">
        <w:r w:rsidRPr="00AC5542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AC554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 (далее - уведомление).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Руководитель  учреждения направляет уведомление на имя  начальника управления образования, молодежной политики и спорта администрации муниципального района Хабаровского края, выполняющего функции и полномочия учредителя учреждения.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Уведомление направляется работодателю </w:t>
      </w:r>
      <w:proofErr w:type="gramStart"/>
      <w:r w:rsidRPr="00AC5542">
        <w:rPr>
          <w:rFonts w:ascii="Times New Roman" w:hAnsi="Times New Roman" w:cs="Times New Roman"/>
          <w:sz w:val="28"/>
          <w:szCs w:val="28"/>
        </w:rPr>
        <w:t>вне зависимости от сообщения работником  учреждения об обращении к нему каких-либо лиц в целях</w:t>
      </w:r>
      <w:proofErr w:type="gramEnd"/>
      <w:r w:rsidRPr="00AC5542">
        <w:rPr>
          <w:rFonts w:ascii="Times New Roman" w:hAnsi="Times New Roman" w:cs="Times New Roman"/>
          <w:sz w:val="28"/>
          <w:szCs w:val="28"/>
        </w:rPr>
        <w:t xml:space="preserve"> склонения его к совершению коррупционных правонарушений в органы прокуратуры или другие государственные органы.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3. В уведомлении указываются: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наличии), должность работодателя;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фамилия, имя, отчество (последнее - при наличии) и должность работника  учреждения, подавшего уведомление;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</w:t>
      </w:r>
      <w:proofErr w:type="gramStart"/>
      <w:r w:rsidRPr="00AC5542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AC5542">
        <w:rPr>
          <w:rFonts w:ascii="Times New Roman" w:hAnsi="Times New Roman" w:cs="Times New Roman"/>
          <w:sz w:val="28"/>
          <w:szCs w:val="28"/>
        </w:rPr>
        <w:t xml:space="preserve"> и иные сведения);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542">
        <w:rPr>
          <w:rFonts w:ascii="Times New Roman" w:hAnsi="Times New Roman" w:cs="Times New Roman"/>
          <w:sz w:val="28"/>
          <w:szCs w:val="28"/>
        </w:rPr>
        <w:t xml:space="preserve">4) сущность предполагаемого коррупционного правонарушения (злоупотребление служебным положением, дача взятки, получение взятки,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</w:t>
      </w:r>
      <w:proofErr w:type="gramEnd"/>
      <w:r w:rsidRPr="00AC5542">
        <w:rPr>
          <w:rFonts w:ascii="Times New Roman" w:hAnsi="Times New Roman" w:cs="Times New Roman"/>
          <w:sz w:val="28"/>
          <w:szCs w:val="28"/>
        </w:rPr>
        <w:t xml:space="preserve"> лицу другими физическими лицами);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способ склонения к коррупционному правонарушению (подкуп, угроза, обещание, обман, насилие, иные способы);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дата и время склонения к коррупционному правонарушению;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8) сведения о сообщении работником учреждения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10) подпись работника  учреждения, подавшего уведомление.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 учреждения к совершению коррупционных правонарушений.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4. Уведомление, поданное руководителем  учреждения, регистрируется и рассматривается в порядке и сроки, установленные для рассмотрения уведомлений  управления образования, молодежной политики и спорта администрации Амурского муниципального района Хабаровского края.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5. Уведомление, поданное на имя руководителя  учреждения, в день его поступления регистрируется ответственным должностным лицом  (далее также - ответственное лицо) в журнале регистрации уведомлений о фактах обращения в целях склонения работника  учреждения к совершению коррупционных правонарушений (далее - Журнал).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542">
        <w:rPr>
          <w:rFonts w:ascii="Times New Roman" w:hAnsi="Times New Roman" w:cs="Times New Roman"/>
          <w:sz w:val="28"/>
          <w:szCs w:val="28"/>
        </w:rP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 учреждения, подпись лица, зарегистрировавшего уведомление.</w:t>
      </w:r>
      <w:proofErr w:type="gramEnd"/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 учреждения под подпись в Журнале.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Ответственные лица обеспечивают конфиденциальность и сохранность данных, полученных от работника  учреждения,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 Зарегистрированное уведомление не позднее рабочего дня, следующего за днем регистрации, передается на рассмотрение руководителю  учреждения.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lastRenderedPageBreak/>
        <w:t>7. Руководитель  учреждения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8. Проверка проводится в срок, не превышающий 15 рабочих дней со дня регистрации уведомления, ответственными должностными лицами   во взаимодействии (при необходимости) с другими специалистами учреждения.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9. При проведении проверки ответственные лица вправе: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- проводить беседы с работником  учреждения, подавшим уведомление (указанным в уведомлении);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- изучать представленные работником  материалы (при их наличии);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10. По окончании проверки уведомление с приложением материалов проверки представляется руководителю  учреждения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11. Работник, направивший уведомление, уведомляется ответственными лицами о принятом руководителем  учреждения решении в срок, не превышающий семи рабочих дней со дня окончания проверки.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A3AAC" w:rsidRPr="00AC5542" w:rsidRDefault="00CA3AAC" w:rsidP="00043CA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CA3AAC" w:rsidRDefault="00CA3AAC" w:rsidP="00CA3AAC">
      <w:pPr>
        <w:pStyle w:val="ConsPlusNormal"/>
        <w:ind w:left="5529" w:firstLine="0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t>к Порядку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5542">
        <w:rPr>
          <w:rFonts w:ascii="Times New Roman" w:hAnsi="Times New Roman" w:cs="Times New Roman"/>
          <w:sz w:val="22"/>
          <w:szCs w:val="22"/>
        </w:rPr>
        <w:t xml:space="preserve">уведомления работодателя </w:t>
      </w:r>
    </w:p>
    <w:p w:rsidR="00CA3AAC" w:rsidRDefault="00CA3AAC" w:rsidP="00CA3AAC">
      <w:pPr>
        <w:pStyle w:val="ConsPlusNormal"/>
        <w:ind w:left="5529" w:firstLine="0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t>о фактах обращения</w:t>
      </w:r>
      <w:r>
        <w:rPr>
          <w:rFonts w:ascii="Times New Roman" w:hAnsi="Times New Roman" w:cs="Times New Roman"/>
          <w:sz w:val="22"/>
          <w:szCs w:val="22"/>
        </w:rPr>
        <w:t xml:space="preserve"> в целях склонения</w:t>
      </w:r>
    </w:p>
    <w:p w:rsidR="00CA3AAC" w:rsidRDefault="00CA3AAC" w:rsidP="00CA3AAC">
      <w:pPr>
        <w:pStyle w:val="ConsPlusNormal"/>
        <w:ind w:left="5529" w:firstLine="0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t>работника  учреждения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5542">
        <w:rPr>
          <w:rFonts w:ascii="Times New Roman" w:hAnsi="Times New Roman" w:cs="Times New Roman"/>
          <w:sz w:val="22"/>
          <w:szCs w:val="22"/>
        </w:rPr>
        <w:t xml:space="preserve">к совершению </w:t>
      </w:r>
    </w:p>
    <w:p w:rsidR="00CA3AAC" w:rsidRDefault="00CA3AAC" w:rsidP="00CA3AAC">
      <w:pPr>
        <w:pStyle w:val="ConsPlusNormal"/>
        <w:ind w:left="5529" w:firstLine="0"/>
      </w:pPr>
      <w:r w:rsidRPr="00AC5542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ind w:firstLine="540"/>
        <w:jc w:val="both"/>
      </w:pPr>
      <w:r>
        <w:t>Форма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nformat"/>
        <w:jc w:val="both"/>
      </w:pPr>
      <w:r>
        <w:t>г.  Амурск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должности руководителя</w:t>
      </w:r>
      <w:proofErr w:type="gramEnd"/>
    </w:p>
    <w:p w:rsidR="00CA3AAC" w:rsidRDefault="00CA3AAC" w:rsidP="00CA3AAC">
      <w:pPr>
        <w:pStyle w:val="ConsPlusNonformat"/>
        <w:jc w:val="both"/>
      </w:pPr>
      <w:r>
        <w:t xml:space="preserve">                                         учреждения)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(фамилия, инициалы)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(фамилия, имя,</w:t>
      </w:r>
      <w:proofErr w:type="gramEnd"/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отчество (последнее - при наличии)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(должность, телефон</w:t>
      </w:r>
      <w:proofErr w:type="gramEnd"/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работника учреждения)</w:t>
      </w:r>
    </w:p>
    <w:p w:rsidR="00CA3AAC" w:rsidRDefault="00CA3AAC" w:rsidP="00CA3AAC">
      <w:pPr>
        <w:pStyle w:val="ConsPlusNonformat"/>
        <w:jc w:val="both"/>
      </w:pPr>
    </w:p>
    <w:p w:rsidR="00CA3AAC" w:rsidRDefault="00CA3AAC" w:rsidP="00CA3AAC">
      <w:pPr>
        <w:pStyle w:val="ConsPlusNonformat"/>
        <w:jc w:val="both"/>
      </w:pPr>
      <w:bookmarkStart w:id="2" w:name="Par204"/>
      <w:bookmarkEnd w:id="2"/>
      <w:r>
        <w:t xml:space="preserve">                                УВЕДОМЛЕНИЕ</w:t>
      </w:r>
    </w:p>
    <w:p w:rsidR="00CA3AAC" w:rsidRDefault="00CA3AAC" w:rsidP="00CA3AAC">
      <w:pPr>
        <w:pStyle w:val="ConsPlusNonformat"/>
        <w:jc w:val="both"/>
      </w:pPr>
      <w:r>
        <w:t xml:space="preserve">         о факте обращения в целях склонения работника учреждения</w:t>
      </w:r>
    </w:p>
    <w:p w:rsidR="00CA3AAC" w:rsidRDefault="00CA3AAC" w:rsidP="00CA3AAC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CA3AAC" w:rsidRDefault="00CA3AAC" w:rsidP="00CA3AAC">
      <w:pPr>
        <w:pStyle w:val="ConsPlusNonformat"/>
        <w:jc w:val="both"/>
      </w:pPr>
    </w:p>
    <w:p w:rsidR="00CA3AAC" w:rsidRDefault="00CA3AAC" w:rsidP="00CA3AAC">
      <w:pPr>
        <w:pStyle w:val="ConsPlusNonformat"/>
        <w:jc w:val="both"/>
      </w:pPr>
      <w:r>
        <w:t xml:space="preserve">    1.  Уведомляю о факте обращения в целях склонения меня к </w:t>
      </w:r>
      <w:proofErr w:type="gramStart"/>
      <w:r>
        <w:t>коррупционному</w:t>
      </w:r>
      <w:proofErr w:type="gramEnd"/>
    </w:p>
    <w:p w:rsidR="00CA3AAC" w:rsidRDefault="00CA3AAC" w:rsidP="00CA3AAC">
      <w:pPr>
        <w:pStyle w:val="ConsPlusNonformat"/>
        <w:jc w:val="both"/>
      </w:pPr>
      <w:r>
        <w:t>правонарушению   (далее   -   склонение   к   правонарушению)   со  стороны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</w:t>
      </w:r>
      <w:proofErr w:type="gramStart"/>
      <w:r>
        <w:t>(указываются все известные сведения о физическом (юридическом) лице,</w:t>
      </w:r>
      <w:proofErr w:type="gramEnd"/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</w:t>
      </w:r>
      <w:proofErr w:type="gramStart"/>
      <w:r>
        <w:t>склоняющем</w:t>
      </w:r>
      <w:proofErr w:type="gramEnd"/>
      <w:r>
        <w:t xml:space="preserve"> (склонявшем) к коррупционному правонарушению,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фамилия, имя, отчество (последнее - при наличии),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должность,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__________________________________________________________________________.</w:t>
      </w:r>
    </w:p>
    <w:p w:rsidR="00CA3AAC" w:rsidRDefault="00CA3AAC" w:rsidP="00CA3AAC">
      <w:pPr>
        <w:pStyle w:val="ConsPlusNonformat"/>
        <w:jc w:val="both"/>
      </w:pPr>
      <w:r>
        <w:t xml:space="preserve">     наименование и местонахождение юридического </w:t>
      </w:r>
      <w:proofErr w:type="gramStart"/>
      <w:r>
        <w:t>лица</w:t>
      </w:r>
      <w:proofErr w:type="gramEnd"/>
      <w:r>
        <w:t xml:space="preserve"> и иные сведения)</w:t>
      </w:r>
    </w:p>
    <w:p w:rsidR="00CA3AAC" w:rsidRDefault="00CA3AAC" w:rsidP="00CA3AAC">
      <w:pPr>
        <w:pStyle w:val="ConsPlusNonformat"/>
        <w:jc w:val="both"/>
      </w:pPr>
      <w:r>
        <w:t xml:space="preserve">    2.  Склонение к правонарушению производилось в целях осуществления мною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</w:t>
      </w:r>
      <w:proofErr w:type="gramStart"/>
      <w:r>
        <w:t>(указывается сущность предполагаемого коррупционного правонарушения:</w:t>
      </w:r>
      <w:proofErr w:type="gramEnd"/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злоупотребление служебным положением, дача взятки, получение взятки,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злоупотребление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полномочиями, коммерческий подкуп либо иное незаконное использование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физическим лицом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своего должностного положения вопреки законным интересам общества и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государства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>в целях получения выгоды в виде денег, ценностей, иного имущества или услуг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имущественного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характера, иных имущественных прав для себя или для третьих лиц, либо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незаконное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__________________________________________________________________________.</w:t>
      </w:r>
    </w:p>
    <w:p w:rsidR="00CA3AAC" w:rsidRDefault="00CA3AAC" w:rsidP="00CA3AAC">
      <w:pPr>
        <w:pStyle w:val="ConsPlusNonformat"/>
        <w:jc w:val="both"/>
      </w:pPr>
      <w:r>
        <w:t xml:space="preserve">  предоставление такой выгоды указанному лицу другими физическими лицами)</w:t>
      </w:r>
    </w:p>
    <w:p w:rsidR="00CA3AAC" w:rsidRDefault="00CA3AAC" w:rsidP="00CA3AAC">
      <w:pPr>
        <w:pStyle w:val="ConsPlusNonformat"/>
        <w:jc w:val="both"/>
      </w:pPr>
      <w:r>
        <w:t xml:space="preserve">    3. Склонение к правонарушению осуществлялось посредством ______________</w:t>
      </w:r>
    </w:p>
    <w:p w:rsidR="00CA3AAC" w:rsidRDefault="00CA3AAC" w:rsidP="00CA3AA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</w:t>
      </w:r>
      <w:proofErr w:type="gramStart"/>
      <w:r>
        <w:t>(указывается способ склонения к коррупционному правонарушению: подкуп,</w:t>
      </w:r>
      <w:proofErr w:type="gramEnd"/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__________________________________________________________________________.</w:t>
      </w:r>
    </w:p>
    <w:p w:rsidR="00CA3AAC" w:rsidRDefault="00CA3AAC" w:rsidP="00CA3AAC">
      <w:pPr>
        <w:pStyle w:val="ConsPlusNonformat"/>
        <w:jc w:val="both"/>
      </w:pPr>
      <w:r>
        <w:t xml:space="preserve">              угроза, обещание, обман, насилие, иные способы)</w:t>
      </w:r>
    </w:p>
    <w:p w:rsidR="00CA3AAC" w:rsidRDefault="00CA3AAC" w:rsidP="00CA3AAC">
      <w:pPr>
        <w:pStyle w:val="ConsPlusNonformat"/>
        <w:jc w:val="both"/>
      </w:pPr>
      <w:r>
        <w:t xml:space="preserve">    4. Склонение   к   правонарушению  произошло  "___" ___________ 20__ г.</w:t>
      </w:r>
    </w:p>
    <w:p w:rsidR="00CA3AAC" w:rsidRDefault="00CA3AAC" w:rsidP="00CA3AAC">
      <w:pPr>
        <w:pStyle w:val="ConsPlusNonformat"/>
        <w:jc w:val="both"/>
      </w:pPr>
      <w:proofErr w:type="gramStart"/>
      <w:r>
        <w:t>в</w:t>
      </w:r>
      <w:proofErr w:type="gramEnd"/>
      <w:r>
        <w:t xml:space="preserve"> _____ часов _____ минут.</w:t>
      </w:r>
    </w:p>
    <w:p w:rsidR="00CA3AAC" w:rsidRDefault="00CA3AAC" w:rsidP="00CA3AAC">
      <w:pPr>
        <w:pStyle w:val="ConsPlusNonformat"/>
        <w:jc w:val="both"/>
      </w:pPr>
      <w:r>
        <w:t xml:space="preserve">    5. Склонение к правонарушению производилось 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(указываются</w:t>
      </w:r>
      <w:proofErr w:type="gramEnd"/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обстоятельства склонения к коррупционному правонарушению: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телефонный разговор, личная встреча,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__________________________________________________________________________.</w:t>
      </w:r>
    </w:p>
    <w:p w:rsidR="00CA3AAC" w:rsidRDefault="00CA3AAC" w:rsidP="00CA3AAC">
      <w:pPr>
        <w:pStyle w:val="ConsPlusNonformat"/>
        <w:jc w:val="both"/>
      </w:pPr>
      <w:r>
        <w:t xml:space="preserve">                почтовое отправление, иные обстоятельства)</w:t>
      </w:r>
    </w:p>
    <w:p w:rsidR="00CA3AAC" w:rsidRDefault="00CA3AAC" w:rsidP="00CA3AAC">
      <w:pPr>
        <w:pStyle w:val="ConsPlusNonformat"/>
        <w:jc w:val="both"/>
      </w:pPr>
      <w:r>
        <w:t xml:space="preserve">    6.  Сведения о направлении работником  учреждения сообщения о склонении</w:t>
      </w:r>
    </w:p>
    <w:p w:rsidR="00CA3AAC" w:rsidRDefault="00CA3AAC" w:rsidP="00CA3AAC">
      <w:pPr>
        <w:pStyle w:val="ConsPlusNonformat"/>
        <w:jc w:val="both"/>
      </w:pPr>
      <w:r>
        <w:t>его к правонарушению в органы прокуратуры или другие государственные органы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__________________________________________________________________________.</w:t>
      </w:r>
    </w:p>
    <w:p w:rsidR="00CA3AAC" w:rsidRDefault="00CA3AAC" w:rsidP="00CA3AAC">
      <w:pPr>
        <w:pStyle w:val="ConsPlusNonformat"/>
        <w:jc w:val="both"/>
      </w:pPr>
      <w:r>
        <w:t>Приложение: 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(перечень прилагаемых материалов)</w:t>
      </w:r>
    </w:p>
    <w:p w:rsidR="00CA3AAC" w:rsidRDefault="00CA3AAC" w:rsidP="00CA3AA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91"/>
        <w:gridCol w:w="4082"/>
      </w:tblGrid>
      <w:tr w:rsidR="00CA3AAC" w:rsidTr="00CD05CD">
        <w:tc>
          <w:tcPr>
            <w:tcW w:w="3798" w:type="dxa"/>
            <w:tcBorders>
              <w:bottom w:val="single" w:sz="4" w:space="0" w:color="auto"/>
            </w:tcBorders>
          </w:tcPr>
          <w:p w:rsidR="00CA3AAC" w:rsidRDefault="00CA3AAC" w:rsidP="00CD05CD">
            <w:pPr>
              <w:pStyle w:val="ConsPlusNormal"/>
            </w:pPr>
          </w:p>
        </w:tc>
        <w:tc>
          <w:tcPr>
            <w:tcW w:w="1191" w:type="dxa"/>
          </w:tcPr>
          <w:p w:rsidR="00CA3AAC" w:rsidRDefault="00CA3AAC" w:rsidP="00CD05CD">
            <w:pPr>
              <w:pStyle w:val="ConsPlusNormal"/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CA3AAC" w:rsidRDefault="00CA3AAC" w:rsidP="00CD05CD">
            <w:pPr>
              <w:pStyle w:val="ConsPlusNormal"/>
            </w:pPr>
          </w:p>
        </w:tc>
      </w:tr>
      <w:tr w:rsidR="00CA3AAC" w:rsidTr="00CD05CD">
        <w:tc>
          <w:tcPr>
            <w:tcW w:w="3798" w:type="dxa"/>
            <w:tcBorders>
              <w:top w:val="single" w:sz="4" w:space="0" w:color="auto"/>
            </w:tcBorders>
          </w:tcPr>
          <w:p w:rsidR="00CA3AAC" w:rsidRDefault="00CA3AAC" w:rsidP="00CD05CD">
            <w:pPr>
              <w:pStyle w:val="ConsPlusNormal"/>
              <w:jc w:val="center"/>
            </w:pPr>
            <w:r>
              <w:t>(дата заполнения уведомления)</w:t>
            </w:r>
          </w:p>
        </w:tc>
        <w:tc>
          <w:tcPr>
            <w:tcW w:w="1191" w:type="dxa"/>
          </w:tcPr>
          <w:p w:rsidR="00CA3AAC" w:rsidRDefault="00CA3AAC" w:rsidP="00CD05CD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CA3AAC" w:rsidRDefault="00CA3AAC" w:rsidP="00CD05CD">
            <w:pPr>
              <w:pStyle w:val="ConsPlusNormal"/>
              <w:jc w:val="center"/>
            </w:pPr>
            <w:r>
              <w:t>(подпись работника  учреждения)</w:t>
            </w:r>
          </w:p>
        </w:tc>
      </w:tr>
    </w:tbl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ind w:firstLine="540"/>
        <w:jc w:val="both"/>
      </w:pPr>
      <w:r>
        <w:t>Дата регистрации уведомления: "___" _____________ 20 ____ г.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Регистрационный номер уведомления: _______________</w:t>
      </w:r>
    </w:p>
    <w:p w:rsidR="00CA3AAC" w:rsidRDefault="00CA3AAC" w:rsidP="00CA3AA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10"/>
        <w:gridCol w:w="5726"/>
      </w:tblGrid>
      <w:tr w:rsidR="00CA3AAC" w:rsidTr="00CD05CD">
        <w:tc>
          <w:tcPr>
            <w:tcW w:w="2835" w:type="dxa"/>
            <w:tcBorders>
              <w:bottom w:val="single" w:sz="4" w:space="0" w:color="auto"/>
            </w:tcBorders>
          </w:tcPr>
          <w:p w:rsidR="00CA3AAC" w:rsidRDefault="00CA3AAC" w:rsidP="00CD05CD">
            <w:pPr>
              <w:pStyle w:val="ConsPlusNormal"/>
            </w:pPr>
          </w:p>
        </w:tc>
        <w:tc>
          <w:tcPr>
            <w:tcW w:w="510" w:type="dxa"/>
          </w:tcPr>
          <w:p w:rsidR="00CA3AAC" w:rsidRDefault="00CA3AAC" w:rsidP="00CD05CD">
            <w:pPr>
              <w:pStyle w:val="ConsPlusNormal"/>
            </w:pP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CA3AAC" w:rsidRDefault="00CA3AAC" w:rsidP="00CD05CD">
            <w:pPr>
              <w:pStyle w:val="ConsPlusNormal"/>
            </w:pPr>
          </w:p>
        </w:tc>
      </w:tr>
      <w:tr w:rsidR="00CA3AAC" w:rsidTr="00CD05CD">
        <w:tc>
          <w:tcPr>
            <w:tcW w:w="2835" w:type="dxa"/>
            <w:tcBorders>
              <w:top w:val="single" w:sz="4" w:space="0" w:color="auto"/>
            </w:tcBorders>
          </w:tcPr>
          <w:p w:rsidR="00CA3AAC" w:rsidRDefault="00CA3AAC" w:rsidP="00CD05C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10" w:type="dxa"/>
          </w:tcPr>
          <w:p w:rsidR="00CA3AAC" w:rsidRDefault="00CA3AAC" w:rsidP="00CD05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</w:tcBorders>
          </w:tcPr>
          <w:p w:rsidR="00CA3AAC" w:rsidRDefault="00CA3AAC" w:rsidP="00CD05CD">
            <w:pPr>
              <w:pStyle w:val="ConsPlusNormal"/>
              <w:jc w:val="center"/>
            </w:pPr>
            <w: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>
      <w:pPr>
        <w:jc w:val="center"/>
      </w:pPr>
      <w:r>
        <w:t>____________________________</w:t>
      </w:r>
    </w:p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>
      <w:pPr>
        <w:pStyle w:val="ConsPlusNormal"/>
        <w:jc w:val="right"/>
      </w:pPr>
    </w:p>
    <w:p w:rsidR="00CA3AAC" w:rsidRDefault="00CA3AAC" w:rsidP="00CA3AAC">
      <w:pPr>
        <w:pStyle w:val="ConsPlusNormal"/>
        <w:jc w:val="right"/>
      </w:pPr>
    </w:p>
    <w:tbl>
      <w:tblPr>
        <w:tblpPr w:leftFromText="180" w:rightFromText="180" w:vertAnchor="text" w:horzAnchor="margin" w:tblpY="59"/>
        <w:tblW w:w="0" w:type="auto"/>
        <w:tblLayout w:type="fixed"/>
        <w:tblLook w:val="0000" w:firstRow="0" w:lastRow="0" w:firstColumn="0" w:lastColumn="0" w:noHBand="0" w:noVBand="0"/>
      </w:tblPr>
      <w:tblGrid>
        <w:gridCol w:w="3141"/>
        <w:gridCol w:w="1787"/>
        <w:gridCol w:w="4529"/>
      </w:tblGrid>
      <w:tr w:rsidR="008D4097" w:rsidRPr="00AC7A9D" w:rsidTr="008D4097">
        <w:trPr>
          <w:trHeight w:val="272"/>
        </w:trPr>
        <w:tc>
          <w:tcPr>
            <w:tcW w:w="3141" w:type="dxa"/>
          </w:tcPr>
          <w:p w:rsidR="008D4097" w:rsidRPr="00AC7A9D" w:rsidRDefault="008D4097" w:rsidP="008D4097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8D4097" w:rsidRPr="00AC7A9D" w:rsidRDefault="008D4097" w:rsidP="008D4097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8D4097" w:rsidRPr="00AC7A9D" w:rsidRDefault="008D4097" w:rsidP="008D4097">
            <w:pPr>
              <w:pStyle w:val="affd"/>
              <w:widowControl w:val="0"/>
              <w:suppressAutoHyphens w:val="0"/>
              <w:spacing w:after="120" w:line="240" w:lineRule="exact"/>
            </w:pPr>
            <w:r w:rsidRPr="00AC7A9D">
              <w:t>УТВЕРЖДЕНО</w:t>
            </w:r>
          </w:p>
        </w:tc>
      </w:tr>
      <w:tr w:rsidR="008D4097" w:rsidRPr="00AC7A9D" w:rsidTr="008D4097">
        <w:tc>
          <w:tcPr>
            <w:tcW w:w="3141" w:type="dxa"/>
          </w:tcPr>
          <w:p w:rsidR="008D4097" w:rsidRPr="00AC7A9D" w:rsidRDefault="008D4097" w:rsidP="008D4097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8D4097" w:rsidRPr="00AC7A9D" w:rsidRDefault="008D4097" w:rsidP="008D4097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8D4097" w:rsidRPr="008D4097" w:rsidRDefault="008D4097" w:rsidP="008D40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9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proofErr w:type="spellStart"/>
            <w:r w:rsidRPr="008D409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D4097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МБОУ СОШ с. </w:t>
            </w:r>
            <w:proofErr w:type="gramStart"/>
            <w:r w:rsidRPr="008D4097">
              <w:rPr>
                <w:rFonts w:ascii="Times New Roman" w:hAnsi="Times New Roman" w:cs="Times New Roman"/>
                <w:sz w:val="28"/>
                <w:szCs w:val="28"/>
              </w:rPr>
              <w:t>Вознесенское</w:t>
            </w:r>
            <w:proofErr w:type="gramEnd"/>
            <w:r w:rsidRPr="008D4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4097" w:rsidRPr="00AC7A9D" w:rsidRDefault="008D4097" w:rsidP="008D4097">
            <w:pPr>
              <w:widowControl w:val="0"/>
              <w:spacing w:line="240" w:lineRule="auto"/>
            </w:pPr>
            <w:r w:rsidRPr="008D4097">
              <w:rPr>
                <w:rFonts w:ascii="Times New Roman" w:hAnsi="Times New Roman" w:cs="Times New Roman"/>
                <w:sz w:val="26"/>
              </w:rPr>
              <w:t>от____________   №</w:t>
            </w:r>
            <w:r w:rsidRPr="008D4097">
              <w:rPr>
                <w:rFonts w:ascii="Times New Roman" w:hAnsi="Times New Roman" w:cs="Times New Roman"/>
                <w:color w:val="FF0000"/>
                <w:sz w:val="26"/>
              </w:rPr>
              <w:t xml:space="preserve"> </w:t>
            </w:r>
            <w:r w:rsidRPr="008D4097">
              <w:rPr>
                <w:rFonts w:ascii="Times New Roman" w:hAnsi="Times New Roman" w:cs="Times New Roman"/>
                <w:szCs w:val="28"/>
              </w:rPr>
              <w:t>______</w:t>
            </w:r>
          </w:p>
        </w:tc>
      </w:tr>
    </w:tbl>
    <w:p w:rsidR="00CA3AAC" w:rsidRDefault="00CA3AAC" w:rsidP="00CA3AAC">
      <w:pPr>
        <w:pStyle w:val="ConsPlusNormal"/>
        <w:jc w:val="right"/>
      </w:pPr>
    </w:p>
    <w:p w:rsidR="00CA3AAC" w:rsidRDefault="00CA3AAC" w:rsidP="00CA3AAC">
      <w:pPr>
        <w:pStyle w:val="ConsPlusNormal"/>
        <w:jc w:val="right"/>
      </w:pPr>
    </w:p>
    <w:p w:rsidR="00CA3AAC" w:rsidRDefault="00CA3AAC" w:rsidP="00CA3AAC">
      <w:pPr>
        <w:pStyle w:val="ConsPlusNormal"/>
        <w:jc w:val="right"/>
      </w:pPr>
    </w:p>
    <w:p w:rsidR="00CA3AAC" w:rsidRPr="006A54CF" w:rsidRDefault="00CA3AAC" w:rsidP="008D409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88"/>
      <w:bookmarkEnd w:id="3"/>
      <w:r w:rsidRPr="006A54CF">
        <w:rPr>
          <w:rFonts w:ascii="Times New Roman" w:hAnsi="Times New Roman" w:cs="Times New Roman"/>
          <w:sz w:val="28"/>
          <w:szCs w:val="28"/>
        </w:rPr>
        <w:t>Положение</w:t>
      </w:r>
    </w:p>
    <w:p w:rsidR="00CA3AAC" w:rsidRPr="006A54CF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51DE3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A54CF">
        <w:rPr>
          <w:rFonts w:ascii="Times New Roman" w:hAnsi="Times New Roman" w:cs="Times New Roman"/>
          <w:sz w:val="28"/>
          <w:szCs w:val="28"/>
        </w:rPr>
        <w:t xml:space="preserve">Настоящее Примерное </w:t>
      </w:r>
      <w:r w:rsidRPr="00BE488C">
        <w:rPr>
          <w:rFonts w:ascii="Times New Roman" w:hAnsi="Times New Roman" w:cs="Times New Roman"/>
          <w:sz w:val="28"/>
          <w:szCs w:val="28"/>
        </w:rPr>
        <w:t xml:space="preserve">положение о предотвращении и урегулировании конфликта интересов в муниципальном бюджетном общеобразовательном учреждении средней общеобразовательной школы села Вознесенское  Амурского   муниципального района Хабаровского края в соответствии со </w:t>
      </w:r>
      <w:hyperlink r:id="rId11" w:history="1">
        <w:r w:rsidRPr="00BE488C">
          <w:rPr>
            <w:rStyle w:val="af1"/>
            <w:sz w:val="28"/>
            <w:szCs w:val="28"/>
          </w:rPr>
          <w:t xml:space="preserve">статьей </w:t>
        </w:r>
        <w:r>
          <w:rPr>
            <w:rStyle w:val="af1"/>
            <w:sz w:val="28"/>
            <w:szCs w:val="28"/>
          </w:rPr>
          <w:t xml:space="preserve">  </w:t>
        </w:r>
        <w:r w:rsidRPr="00BE488C">
          <w:rPr>
            <w:rStyle w:val="af1"/>
            <w:sz w:val="28"/>
            <w:szCs w:val="28"/>
          </w:rPr>
          <w:t>13.3</w:t>
        </w:r>
      </w:hyperlink>
      <w:r w:rsidRPr="00BE488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</w:t>
      </w:r>
      <w:r w:rsidRPr="00A51DE3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</w:t>
      </w:r>
      <w:proofErr w:type="gramEnd"/>
      <w:r w:rsidRPr="00A51DE3">
        <w:rPr>
          <w:rFonts w:ascii="Times New Roman" w:hAnsi="Times New Roman" w:cs="Times New Roman"/>
          <w:sz w:val="28"/>
          <w:szCs w:val="28"/>
        </w:rPr>
        <w:t xml:space="preserve"> противодействию коррупции определяет порядок выявления и урегулирования конфликта интересов, возникающего у работников учреждения в ходе выполнения ими трудовых обязанностей.</w:t>
      </w:r>
    </w:p>
    <w:p w:rsidR="00CA3AAC" w:rsidRPr="00A51DE3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DE3">
        <w:rPr>
          <w:rFonts w:ascii="Times New Roman" w:hAnsi="Times New Roman" w:cs="Times New Roman"/>
          <w:sz w:val="28"/>
          <w:szCs w:val="28"/>
        </w:rPr>
        <w:t>1.2. Положение распространяется на всех работников учреждения,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CA3AAC" w:rsidRPr="00A51DE3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DE3">
        <w:rPr>
          <w:rFonts w:ascii="Times New Roman" w:hAnsi="Times New Roman" w:cs="Times New Roman"/>
          <w:sz w:val="28"/>
          <w:szCs w:val="28"/>
        </w:rPr>
        <w:t xml:space="preserve">1.3. Понятия и термины, применяемые в настоящем Положении, используются в тех же значениях, что и в Федеральном </w:t>
      </w:r>
      <w:hyperlink r:id="rId12" w:history="1">
        <w:r w:rsidRPr="00A51DE3">
          <w:rPr>
            <w:rStyle w:val="af1"/>
            <w:sz w:val="28"/>
            <w:szCs w:val="28"/>
          </w:rPr>
          <w:t>законе</w:t>
        </w:r>
      </w:hyperlink>
      <w:r w:rsidRPr="00A51DE3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DE3">
        <w:rPr>
          <w:rFonts w:ascii="Times New Roman" w:hAnsi="Times New Roman" w:cs="Times New Roman"/>
          <w:sz w:val="28"/>
          <w:szCs w:val="28"/>
        </w:rPr>
        <w:t xml:space="preserve">1.4. Ознакомление гражданина, поступающего на работу в учреждение, с настоящим Положением производится в соответствии со </w:t>
      </w:r>
      <w:hyperlink r:id="rId13" w:history="1">
        <w:r w:rsidRPr="00A51DE3">
          <w:rPr>
            <w:rStyle w:val="af1"/>
            <w:sz w:val="28"/>
            <w:szCs w:val="28"/>
          </w:rPr>
          <w:t>статьей 68</w:t>
        </w:r>
      </w:hyperlink>
      <w:r w:rsidRPr="00A51DE3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6A54C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020F88" w:rsidRDefault="00CA3AAC" w:rsidP="00CA3AA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2. Обязанности работников учреждения в связи с раскрытием и </w:t>
      </w:r>
      <w:r w:rsidRPr="006A54CF">
        <w:rPr>
          <w:rFonts w:ascii="Times New Roman" w:hAnsi="Times New Roman" w:cs="Times New Roman"/>
          <w:sz w:val="28"/>
          <w:szCs w:val="28"/>
        </w:rPr>
        <w:lastRenderedPageBreak/>
        <w:t>урегулированием конфликта интересов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В связи с раскрытием и урегулированием конфликта интересов работники учреждения обязаны: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1)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2) избегать ситуаций и обстоятельств, которые могут привести к конфликту интересов;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3) раскрывать возникший (реальный) или потенциальный конфликт интересов;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4) содействовать урегулированию возникшего конфликта интересов.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3. Принципы урегулирования конфликта интересов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Урегулирование конфликта интересов в учреждении осуществляется на основе следующих принципов: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1) обязательность раскрытия сведений о реальном или потенциальном конфликте интересов;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2) индивидуальное рассмотрение и оценка </w:t>
      </w:r>
      <w:proofErr w:type="spellStart"/>
      <w:r w:rsidRPr="006A54CF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6A54CF"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3) конфиденциальность процесса раскрытия сведений о конфликте интересов и его урегулирования;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4) соблюдение баланса интересов учреждения и работника учреждения при урегулировании конфликта интересов;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5) защита работника учреждения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4. Порядок раскрытия конфликта интересов в учреждении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Раскрытие возникшего (реального) или потенциального конфликта интересов в учреждении осуществляется с помощью следующих процедур:</w:t>
      </w:r>
    </w:p>
    <w:p w:rsidR="00CA3AAC" w:rsidRPr="00A71E5E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E5E">
        <w:rPr>
          <w:rFonts w:ascii="Times New Roman" w:hAnsi="Times New Roman" w:cs="Times New Roman"/>
          <w:sz w:val="28"/>
          <w:szCs w:val="28"/>
        </w:rPr>
        <w:t>1) еж</w:t>
      </w:r>
      <w:r w:rsidR="003C47F5">
        <w:rPr>
          <w:rFonts w:ascii="Times New Roman" w:hAnsi="Times New Roman" w:cs="Times New Roman"/>
          <w:sz w:val="28"/>
          <w:szCs w:val="28"/>
        </w:rPr>
        <w:t>егодное заполнение работниками</w:t>
      </w:r>
      <w:r w:rsidRPr="00A71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E5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71E5E">
        <w:rPr>
          <w:rFonts w:ascii="Times New Roman" w:hAnsi="Times New Roman" w:cs="Times New Roman"/>
          <w:sz w:val="28"/>
          <w:szCs w:val="28"/>
        </w:rPr>
        <w:t>азовательного</w:t>
      </w:r>
      <w:proofErr w:type="gramEnd"/>
      <w:r w:rsidRPr="00A71E5E">
        <w:rPr>
          <w:rFonts w:ascii="Times New Roman" w:hAnsi="Times New Roman" w:cs="Times New Roman"/>
          <w:sz w:val="28"/>
          <w:szCs w:val="28"/>
        </w:rPr>
        <w:t xml:space="preserve"> учреждении декларации о конфликте интересов;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2) уведомление работниками учреждения работодателя о возникновении личной заинтересованности, которая приводит или может привести к конфликту интересов.</w:t>
      </w:r>
    </w:p>
    <w:p w:rsidR="0063524D" w:rsidRDefault="0063524D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 Порядок представления работниками учреждения декларации о конфликте интересов, уведомления работодателя о возникновении личной заинтересованности, которая приводит или может привести к конфликту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интересов.</w:t>
      </w:r>
    </w:p>
    <w:p w:rsidR="00CA3AAC" w:rsidRPr="006A54CF" w:rsidRDefault="0063524D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A3AAC" w:rsidRPr="006A54CF">
        <w:rPr>
          <w:rFonts w:ascii="Times New Roman" w:hAnsi="Times New Roman" w:cs="Times New Roman"/>
          <w:sz w:val="28"/>
          <w:szCs w:val="28"/>
        </w:rPr>
        <w:t xml:space="preserve">Декларация о конфликте интересов составляется в письменном виде по </w:t>
      </w:r>
      <w:hyperlink r:id="rId14" w:anchor="Par401" w:tooltip="                                ДЕКЛАРАЦИЯ &lt;1&gt;" w:history="1">
        <w:r w:rsidR="00CA3AAC" w:rsidRPr="006A54CF">
          <w:rPr>
            <w:rStyle w:val="af1"/>
            <w:sz w:val="28"/>
            <w:szCs w:val="28"/>
          </w:rPr>
          <w:t>форме</w:t>
        </w:r>
      </w:hyperlink>
      <w:r w:rsidR="00CA3AAC" w:rsidRPr="006A54CF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Положению (далее - декларация) и подается</w:t>
      </w:r>
      <w:r w:rsidR="00CA3AAC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CA3AAC" w:rsidRPr="006A54CF">
        <w:rPr>
          <w:rFonts w:ascii="Times New Roman" w:hAnsi="Times New Roman" w:cs="Times New Roman"/>
          <w:sz w:val="28"/>
          <w:szCs w:val="28"/>
        </w:rPr>
        <w:t xml:space="preserve"> учреждения ежегодно в срок до 30 апреля текущего года.</w:t>
      </w:r>
    </w:p>
    <w:p w:rsidR="00CA3AAC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E5E">
        <w:rPr>
          <w:rFonts w:ascii="Times New Roman" w:hAnsi="Times New Roman" w:cs="Times New Roman"/>
          <w:sz w:val="28"/>
          <w:szCs w:val="28"/>
        </w:rPr>
        <w:t xml:space="preserve">Руководитель учреждения составляет декларацию на имя начальника </w:t>
      </w:r>
      <w:proofErr w:type="spellStart"/>
      <w:r w:rsidRPr="00A71E5E">
        <w:rPr>
          <w:rFonts w:ascii="Times New Roman" w:hAnsi="Times New Roman" w:cs="Times New Roman"/>
          <w:sz w:val="28"/>
          <w:szCs w:val="28"/>
        </w:rPr>
        <w:t>УОМПиС</w:t>
      </w:r>
      <w:proofErr w:type="spellEnd"/>
      <w:r w:rsidRPr="00A71E5E">
        <w:rPr>
          <w:rFonts w:ascii="Times New Roman" w:hAnsi="Times New Roman" w:cs="Times New Roman"/>
          <w:sz w:val="28"/>
          <w:szCs w:val="28"/>
        </w:rPr>
        <w:t xml:space="preserve"> и представляет декларацию в кадровое подразделение </w:t>
      </w:r>
      <w:proofErr w:type="spellStart"/>
      <w:r w:rsidRPr="00A71E5E">
        <w:rPr>
          <w:rFonts w:ascii="Times New Roman" w:hAnsi="Times New Roman" w:cs="Times New Roman"/>
          <w:sz w:val="28"/>
          <w:szCs w:val="28"/>
        </w:rPr>
        <w:t>УОМПиС</w:t>
      </w:r>
      <w:proofErr w:type="spellEnd"/>
      <w:r w:rsidRPr="00A71E5E">
        <w:rPr>
          <w:rFonts w:ascii="Times New Roman" w:hAnsi="Times New Roman" w:cs="Times New Roman"/>
          <w:sz w:val="28"/>
          <w:szCs w:val="28"/>
        </w:rPr>
        <w:t>.</w:t>
      </w:r>
    </w:p>
    <w:p w:rsidR="003C47F5" w:rsidRPr="00A71E5E" w:rsidRDefault="003C47F5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работники учреждения составляют декларацию на имя руководителя учреждения.</w:t>
      </w:r>
    </w:p>
    <w:p w:rsidR="00CA3AAC" w:rsidRPr="006A54CF" w:rsidRDefault="0063524D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AAC" w:rsidRPr="006A54CF">
        <w:rPr>
          <w:rFonts w:ascii="Times New Roman" w:hAnsi="Times New Roman" w:cs="Times New Roman"/>
          <w:sz w:val="28"/>
          <w:szCs w:val="28"/>
        </w:rP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– при первой возможности, уведомить об этом работодателя.</w:t>
      </w:r>
    </w:p>
    <w:p w:rsidR="00CA3AAC" w:rsidRPr="006A54CF" w:rsidRDefault="0063524D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AAC" w:rsidRPr="006A54CF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составляется в письменном виде по </w:t>
      </w:r>
      <w:hyperlink r:id="rId15" w:anchor="Par495" w:tooltip="УВЕДОМЛЕНИЕ" w:history="1">
        <w:r w:rsidR="00CA3AAC" w:rsidRPr="006A54CF">
          <w:rPr>
            <w:rStyle w:val="af1"/>
            <w:sz w:val="28"/>
            <w:szCs w:val="28"/>
          </w:rPr>
          <w:t>форме</w:t>
        </w:r>
      </w:hyperlink>
      <w:r w:rsidR="00CA3AAC" w:rsidRPr="006A54CF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Положению.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CA3AAC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C5">
        <w:rPr>
          <w:rFonts w:ascii="Times New Roman" w:hAnsi="Times New Roman" w:cs="Times New Roman"/>
          <w:sz w:val="28"/>
          <w:szCs w:val="28"/>
        </w:rPr>
        <w:t>Иные работники</w:t>
      </w:r>
      <w:r w:rsidRPr="006A54CF">
        <w:rPr>
          <w:rFonts w:ascii="Times New Roman" w:hAnsi="Times New Roman" w:cs="Times New Roman"/>
          <w:sz w:val="28"/>
          <w:szCs w:val="28"/>
        </w:rPr>
        <w:t xml:space="preserve"> учреждения составляют уведомление на имя руководителя учреждения и представляют его ответственному должностному лицу или в ответственное структурное подразделение.</w:t>
      </w:r>
    </w:p>
    <w:p w:rsidR="001761E5" w:rsidRPr="006A54CF" w:rsidRDefault="001761E5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деклараций и уведомлений работников учреждения – 1 календарный год.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6. Порядок рассмотрения деклараций и уведомлений, поданных руководителем учреждений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Рассмотрение деклараций и уведомлений, поданных руководителем учреждения </w:t>
      </w:r>
      <w:r w:rsidRPr="00061BC5">
        <w:rPr>
          <w:rFonts w:ascii="Times New Roman" w:hAnsi="Times New Roman" w:cs="Times New Roman"/>
          <w:sz w:val="28"/>
          <w:szCs w:val="28"/>
        </w:rPr>
        <w:t xml:space="preserve">имя начальника </w:t>
      </w:r>
      <w:proofErr w:type="spellStart"/>
      <w:r w:rsidRPr="00061BC5">
        <w:rPr>
          <w:rFonts w:ascii="Times New Roman" w:hAnsi="Times New Roman" w:cs="Times New Roman"/>
          <w:sz w:val="28"/>
          <w:szCs w:val="28"/>
        </w:rPr>
        <w:t>УОМПиС</w:t>
      </w:r>
      <w:proofErr w:type="spellEnd"/>
      <w:r w:rsidRPr="00061BC5">
        <w:rPr>
          <w:rFonts w:ascii="Times New Roman" w:hAnsi="Times New Roman" w:cs="Times New Roman"/>
          <w:sz w:val="28"/>
          <w:szCs w:val="28"/>
        </w:rPr>
        <w:t>,</w:t>
      </w:r>
      <w:r w:rsidRPr="006A54CF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7. Порядок рассмотрения </w:t>
      </w:r>
      <w:r w:rsidR="0063524D">
        <w:rPr>
          <w:rFonts w:ascii="Times New Roman" w:hAnsi="Times New Roman" w:cs="Times New Roman"/>
          <w:sz w:val="28"/>
          <w:szCs w:val="28"/>
        </w:rPr>
        <w:t xml:space="preserve">деклараций и </w:t>
      </w:r>
      <w:r w:rsidRPr="006A54CF">
        <w:rPr>
          <w:rFonts w:ascii="Times New Roman" w:hAnsi="Times New Roman" w:cs="Times New Roman"/>
          <w:sz w:val="28"/>
          <w:szCs w:val="28"/>
        </w:rPr>
        <w:t>уведомлений,</w:t>
      </w:r>
    </w:p>
    <w:p w:rsidR="00CA3AAC" w:rsidRPr="006A54CF" w:rsidRDefault="00CA3AAC" w:rsidP="00CA3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Pr="00061BC5">
        <w:rPr>
          <w:rFonts w:ascii="Times New Roman" w:hAnsi="Times New Roman" w:cs="Times New Roman"/>
          <w:sz w:val="28"/>
          <w:szCs w:val="28"/>
        </w:rPr>
        <w:t>на имя руководителя учреждений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7.1. Поданные на имя руководителя учреждений</w:t>
      </w:r>
      <w:r w:rsidR="0063524D">
        <w:rPr>
          <w:rFonts w:ascii="Times New Roman" w:hAnsi="Times New Roman" w:cs="Times New Roman"/>
          <w:sz w:val="28"/>
          <w:szCs w:val="28"/>
        </w:rPr>
        <w:t xml:space="preserve"> декларации и </w:t>
      </w:r>
      <w:r w:rsidRPr="006A54CF">
        <w:rPr>
          <w:rFonts w:ascii="Times New Roman" w:hAnsi="Times New Roman" w:cs="Times New Roman"/>
          <w:sz w:val="28"/>
          <w:szCs w:val="28"/>
        </w:rPr>
        <w:lastRenderedPageBreak/>
        <w:t>уведомления в день их поступления регистрируются ответственными должностными лицами или сотрудниками ответственных структурных подразделений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выдается работнику учреждения, представившему уведомление, лично.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7.2. Ответственные должностные лица осуществляют оценку ответов, данных работником учреждения на вопросы,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уведомлении</w:t>
      </w:r>
      <w:r w:rsidRPr="006A54CF">
        <w:rPr>
          <w:rFonts w:ascii="Times New Roman" w:hAnsi="Times New Roman" w:cs="Times New Roman"/>
          <w:sz w:val="28"/>
          <w:szCs w:val="28"/>
        </w:rPr>
        <w:t>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В случае если на все вопросы,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уведомлении</w:t>
      </w:r>
      <w:r w:rsidRPr="006A54CF">
        <w:rPr>
          <w:rFonts w:ascii="Times New Roman" w:hAnsi="Times New Roman" w:cs="Times New Roman"/>
          <w:sz w:val="28"/>
          <w:szCs w:val="28"/>
        </w:rPr>
        <w:t>, работником учреждения дан отрицательный ответ, соответствующая отметка проставляется в Журнале и та</w:t>
      </w:r>
      <w:r>
        <w:rPr>
          <w:rFonts w:ascii="Times New Roman" w:hAnsi="Times New Roman" w:cs="Times New Roman"/>
          <w:sz w:val="28"/>
          <w:szCs w:val="28"/>
        </w:rPr>
        <w:t>кое уведомление</w:t>
      </w:r>
      <w:r w:rsidRPr="006A54CF">
        <w:rPr>
          <w:rFonts w:ascii="Times New Roman" w:hAnsi="Times New Roman" w:cs="Times New Roman"/>
          <w:sz w:val="28"/>
          <w:szCs w:val="28"/>
        </w:rPr>
        <w:t xml:space="preserve"> дальнейшему рассмотрению не подлежит.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вопросов, указанных в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Pr="006A54CF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>ое уведомление</w:t>
      </w:r>
      <w:r w:rsidRPr="006A54CF">
        <w:rPr>
          <w:rFonts w:ascii="Times New Roman" w:hAnsi="Times New Roman" w:cs="Times New Roman"/>
          <w:sz w:val="28"/>
          <w:szCs w:val="28"/>
        </w:rPr>
        <w:t xml:space="preserve"> направляется на рассмотрение в соответствии с настоящим Положением.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7.3. Ответственные должностные лица осуществляют предварительное рассмотрение, уведомления.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 ответственные должностные лица имеют право получать от работника организации, представившего уведомление, пояснения по изложенным обстоятельствам.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7.4. По результатам предварительного рассмотрения уведомления ответственными должностными лицами подготавливается мотивированное заключение.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A54CF">
        <w:rPr>
          <w:rFonts w:ascii="Times New Roman" w:hAnsi="Times New Roman" w:cs="Times New Roman"/>
          <w:sz w:val="28"/>
          <w:szCs w:val="28"/>
        </w:rPr>
        <w:t>ведомление, мотивированное заключение и другие материалы, полученные в ходе предварительного рассмотрения уведомления (при их наличии), в течение пяти рабочих дней со дня регистрации уведомления представляются руководителю учреждения.</w:t>
      </w:r>
    </w:p>
    <w:p w:rsidR="00CA3AAC" w:rsidRPr="001761E5" w:rsidRDefault="00CA3AAC" w:rsidP="00CA3A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7.5. Уведомление, мотивированное заключение и другие материалы (при их наличии) подлежат рассмотрению на заседании созданной в учреждении комиссии по предотвращению и урегулированию конфликта интересов (далее – комиссия) в порядке, установленном положением о комиссии, утверждаемым локальным нормативным актом учреждения, в срок, не превышающий 30 календарных дней со дня регистрации уведомления.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7.6. По результатам рассмотрения уведомления комиссией принимается одно из следующих решений: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а) признать, что при исполнении работником учреждения своих трудовых обязанностей конфликт интересов отсутствует;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работником учреждения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учреждения и (или) руководителю учреждения принять меры по </w:t>
      </w:r>
      <w:r w:rsidRPr="006A54CF"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 или по недопущению его возникновения;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в) признать, что работник учреждения не соблюдал требование об урегулировании конфликта интересов. В этом случае комиссия рекомендует руководителю учреждения применить к работнику учреждения дисциплинарное взыскание.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7.7. Копия протокола заседания комиссии в срок не позднее пяти календарных дней со дня заседания комиссии направляется руководителю учреждения.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7.8. Руководитель учреждения обязан рассмотреть копию протокола заседания комиссии и вправе учесть содержащиеся в нем рекомендации.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7.9. Информация о поданных уведомлениях, об их предварительном рассмотрении и о принятых по ним решениях направляется Комиссию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Вознесенское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4CF">
        <w:rPr>
          <w:rFonts w:ascii="Times New Roman" w:hAnsi="Times New Roman" w:cs="Times New Roman"/>
          <w:sz w:val="28"/>
          <w:szCs w:val="28"/>
        </w:rPr>
        <w:t>не позднее 10 календарных дней со дня рассмотрения уведомления на заседании комиссии.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792FA5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FA5">
        <w:rPr>
          <w:rFonts w:ascii="Times New Roman" w:hAnsi="Times New Roman" w:cs="Times New Roman"/>
          <w:sz w:val="28"/>
          <w:szCs w:val="28"/>
        </w:rPr>
        <w:t>8. Меры по предотвращению или урегулированию конфликта интересов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8.1. Для предотвращения или урегулирования конфликта интересов в учреждении могут быть приняты следующие меры: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1) ограничение доступа работника учреждения к конкретной информации, которая может затрагивать его личные интересы;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2)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34904" w:rsidRDefault="00CA3AAC" w:rsidP="00B34904">
      <w:pPr>
        <w:spacing w:after="0"/>
        <w:ind w:firstLine="567"/>
        <w:jc w:val="both"/>
        <w:rPr>
          <w:sz w:val="28"/>
          <w:szCs w:val="28"/>
        </w:rPr>
      </w:pPr>
      <w:r w:rsidRPr="006A54CF">
        <w:rPr>
          <w:sz w:val="28"/>
          <w:szCs w:val="28"/>
        </w:rPr>
        <w:t>3) пересмотр и изменение должностных обязанностей работника учреждения;</w:t>
      </w:r>
    </w:p>
    <w:p w:rsidR="00CA3AAC" w:rsidRPr="00B34904" w:rsidRDefault="00CA3AAC" w:rsidP="00B34904">
      <w:pPr>
        <w:spacing w:after="0"/>
        <w:ind w:firstLine="567"/>
        <w:jc w:val="both"/>
        <w:rPr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4) временное отстранение работника учреждения от должности, если его личные интересы входят в противоречие с должностными обязанностями;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5) перевод работника учреждения на должность, предусматривающую выполнение обязанностей, не связанных с конфликтом интересов;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6) передача работником учреждения принадлежащего ему имущества, являющегося основой возникновения конфликта интересов, в доверительное управление;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7) отказ работника учреждения от своего личного интереса, порождающего конфликт с интересами учреждения;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8) увольнение работника из учреждения по инициативе работника;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9) увольнение работника учреждения по инициативе работодателя за совершение дисциплинарного проступка.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8.2. При принятии решения о выборе конкретного метода разрешения </w:t>
      </w:r>
      <w:r w:rsidRPr="006A54CF">
        <w:rPr>
          <w:rFonts w:ascii="Times New Roman" w:hAnsi="Times New Roman" w:cs="Times New Roman"/>
          <w:sz w:val="28"/>
          <w:szCs w:val="28"/>
        </w:rPr>
        <w:lastRenderedPageBreak/>
        <w:t>конфликта интересов учитываются значимость личного интереса работника учреждения и вероятность того, что этот личный интерес будет реализован в ущерб интересам учреждения.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9. Ответственность работников учреждения за несоблюдение настоящего Положения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9.1. Работники учреждения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CA3AAC" w:rsidRPr="00B34904" w:rsidRDefault="00CA3AAC" w:rsidP="00B3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04">
        <w:rPr>
          <w:rFonts w:ascii="Times New Roman" w:hAnsi="Times New Roman" w:cs="Times New Roman"/>
          <w:sz w:val="28"/>
          <w:szCs w:val="28"/>
        </w:rPr>
        <w:t>9.2. За несоблюдение настоящего Положения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CA3AAC" w:rsidRPr="00B34904" w:rsidRDefault="00CA3AAC" w:rsidP="00B34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AAC" w:rsidRDefault="00CA3AAC" w:rsidP="00CA3AAC">
      <w:pPr>
        <w:rPr>
          <w:sz w:val="28"/>
          <w:szCs w:val="28"/>
        </w:rPr>
      </w:pPr>
    </w:p>
    <w:p w:rsidR="00CA3AAC" w:rsidRDefault="00CA3AAC" w:rsidP="00CA3AA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CA3AAC" w:rsidRDefault="00CA3AAC" w:rsidP="00CA3AAC">
      <w:pPr>
        <w:rPr>
          <w:sz w:val="28"/>
          <w:szCs w:val="28"/>
        </w:rPr>
      </w:pPr>
    </w:p>
    <w:p w:rsidR="00043CAA" w:rsidRPr="00043CAA" w:rsidRDefault="00043CAA" w:rsidP="00043CAA">
      <w:pPr>
        <w:overflowPunct w:val="0"/>
        <w:snapToGrid w:val="0"/>
        <w:rPr>
          <w:rFonts w:ascii="Times New Roman" w:hAnsi="Times New Roman" w:cs="Times New Roman"/>
          <w:i/>
          <w:sz w:val="28"/>
          <w:szCs w:val="28"/>
        </w:rPr>
      </w:pPr>
      <w:r w:rsidRPr="00043CAA">
        <w:rPr>
          <w:rFonts w:ascii="Times New Roman" w:hAnsi="Times New Roman" w:cs="Times New Roman"/>
          <w:i/>
          <w:sz w:val="28"/>
          <w:szCs w:val="28"/>
        </w:rPr>
        <w:t>Согласовано на</w:t>
      </w:r>
    </w:p>
    <w:p w:rsidR="00043CAA" w:rsidRPr="00043CAA" w:rsidRDefault="00043CAA" w:rsidP="00043CAA">
      <w:pPr>
        <w:overflowPunct w:val="0"/>
        <w:snapToGri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043CAA">
        <w:rPr>
          <w:rFonts w:ascii="Times New Roman" w:hAnsi="Times New Roman" w:cs="Times New Roman"/>
          <w:i/>
          <w:sz w:val="28"/>
          <w:szCs w:val="28"/>
          <w:lang w:eastAsia="en-US"/>
        </w:rPr>
        <w:t>общем</w:t>
      </w:r>
      <w:proofErr w:type="gramEnd"/>
      <w:r w:rsidRPr="00043C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собрании работников</w:t>
      </w:r>
      <w:r w:rsidRPr="00043CAA">
        <w:rPr>
          <w:rFonts w:ascii="Times New Roman" w:hAnsi="Times New Roman" w:cs="Times New Roman"/>
          <w:i/>
          <w:sz w:val="28"/>
          <w:szCs w:val="28"/>
        </w:rPr>
        <w:t xml:space="preserve"> школы  </w:t>
      </w:r>
    </w:p>
    <w:p w:rsidR="00CA3AAC" w:rsidRPr="00043CAA" w:rsidRDefault="00043CAA" w:rsidP="00043CAA">
      <w:pPr>
        <w:rPr>
          <w:rFonts w:ascii="Times New Roman" w:hAnsi="Times New Roman" w:cs="Times New Roman"/>
          <w:sz w:val="28"/>
          <w:szCs w:val="28"/>
        </w:rPr>
        <w:sectPr w:rsidR="00CA3AAC" w:rsidRPr="00043CAA" w:rsidSect="00043CAA">
          <w:footerReference w:type="default" r:id="rId16"/>
          <w:pgSz w:w="11906" w:h="16838"/>
          <w:pgMar w:top="1134" w:right="566" w:bottom="1134" w:left="1701" w:header="708" w:footer="1409" w:gutter="0"/>
          <w:cols w:space="720"/>
          <w:docGrid w:linePitch="299"/>
        </w:sectPr>
      </w:pPr>
      <w:r w:rsidRPr="00043CAA">
        <w:rPr>
          <w:rFonts w:ascii="Times New Roman" w:hAnsi="Times New Roman" w:cs="Times New Roman"/>
          <w:i/>
          <w:sz w:val="28"/>
          <w:szCs w:val="28"/>
        </w:rPr>
        <w:t>Протокол 3</w:t>
      </w:r>
      <w:r w:rsidRPr="00043CA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43CAA">
        <w:rPr>
          <w:rFonts w:ascii="Times New Roman" w:hAnsi="Times New Roman" w:cs="Times New Roman"/>
          <w:i/>
          <w:sz w:val="28"/>
          <w:szCs w:val="28"/>
        </w:rPr>
        <w:t>№ от12 января 202</w:t>
      </w:r>
      <w:r w:rsidRPr="00043CAA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043CAA">
        <w:rPr>
          <w:rFonts w:ascii="Times New Roman" w:hAnsi="Times New Roman" w:cs="Times New Roman"/>
          <w:i/>
          <w:sz w:val="28"/>
          <w:szCs w:val="28"/>
        </w:rPr>
        <w:t>г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6A54CF"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6A54CF">
        <w:rPr>
          <w:rFonts w:ascii="Times New Roman" w:hAnsi="Times New Roman" w:cs="Times New Roman"/>
          <w:sz w:val="22"/>
          <w:szCs w:val="22"/>
        </w:rPr>
        <w:t>к положению о предотвращении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6A54CF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Pr="006A54CF">
        <w:rPr>
          <w:rFonts w:ascii="Times New Roman" w:hAnsi="Times New Roman" w:cs="Times New Roman"/>
          <w:sz w:val="22"/>
          <w:szCs w:val="22"/>
        </w:rPr>
        <w:t>урегулировании</w:t>
      </w:r>
      <w:proofErr w:type="gramEnd"/>
      <w:r w:rsidRPr="006A54CF">
        <w:rPr>
          <w:rFonts w:ascii="Times New Roman" w:hAnsi="Times New Roman" w:cs="Times New Roman"/>
          <w:sz w:val="22"/>
          <w:szCs w:val="22"/>
        </w:rPr>
        <w:t xml:space="preserve"> конфликта интересов в </w:t>
      </w:r>
      <w:proofErr w:type="spellStart"/>
      <w:r w:rsidRPr="006A54CF">
        <w:rPr>
          <w:rFonts w:ascii="Times New Roman" w:hAnsi="Times New Roman" w:cs="Times New Roman"/>
          <w:sz w:val="22"/>
          <w:szCs w:val="22"/>
        </w:rPr>
        <w:t>му</w:t>
      </w:r>
      <w:proofErr w:type="spellEnd"/>
      <w:r w:rsidRPr="006A54CF">
        <w:rPr>
          <w:rFonts w:ascii="Times New Roman" w:hAnsi="Times New Roman" w:cs="Times New Roman"/>
          <w:sz w:val="22"/>
          <w:szCs w:val="22"/>
        </w:rPr>
        <w:t>-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6A54CF">
        <w:rPr>
          <w:rFonts w:ascii="Times New Roman" w:hAnsi="Times New Roman" w:cs="Times New Roman"/>
          <w:sz w:val="22"/>
          <w:szCs w:val="22"/>
        </w:rPr>
        <w:t>ниципальном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бюджетном общеобразовательном</w:t>
      </w:r>
      <w:r w:rsidRPr="006A54CF">
        <w:rPr>
          <w:rFonts w:ascii="Times New Roman" w:hAnsi="Times New Roman" w:cs="Times New Roman"/>
          <w:sz w:val="22"/>
          <w:szCs w:val="22"/>
        </w:rPr>
        <w:t xml:space="preserve"> учреждении </w:t>
      </w:r>
      <w:r>
        <w:rPr>
          <w:rFonts w:ascii="Times New Roman" w:hAnsi="Times New Roman" w:cs="Times New Roman"/>
          <w:sz w:val="22"/>
          <w:szCs w:val="22"/>
        </w:rPr>
        <w:t xml:space="preserve">средней общеобразовательной школы села </w:t>
      </w:r>
      <w:proofErr w:type="gramStart"/>
      <w:r>
        <w:rPr>
          <w:rFonts w:ascii="Times New Roman" w:hAnsi="Times New Roman" w:cs="Times New Roman"/>
          <w:sz w:val="22"/>
          <w:szCs w:val="22"/>
        </w:rPr>
        <w:t>Вознесенское</w:t>
      </w:r>
      <w:proofErr w:type="gramEnd"/>
      <w:r w:rsidRPr="003050C0">
        <w:rPr>
          <w:rFonts w:ascii="Times New Roman" w:hAnsi="Times New Roman" w:cs="Times New Roman"/>
          <w:sz w:val="22"/>
          <w:szCs w:val="22"/>
        </w:rPr>
        <w:t xml:space="preserve"> </w:t>
      </w:r>
      <w:r w:rsidRPr="006A54CF">
        <w:rPr>
          <w:rFonts w:ascii="Times New Roman" w:hAnsi="Times New Roman" w:cs="Times New Roman"/>
          <w:sz w:val="22"/>
          <w:szCs w:val="22"/>
        </w:rPr>
        <w:t>Амурского муниципального района Хабаровского края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</w:p>
    <w:p w:rsidR="00CA3AAC" w:rsidRDefault="00CA3AAC" w:rsidP="00CA3AAC">
      <w:pPr>
        <w:pStyle w:val="ConsPlusNormal"/>
        <w:jc w:val="both"/>
      </w:pP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ind w:firstLine="540"/>
        <w:jc w:val="both"/>
      </w:pPr>
      <w:r>
        <w:t>Форма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nformat"/>
        <w:jc w:val="both"/>
      </w:pPr>
    </w:p>
    <w:p w:rsidR="00CA3AAC" w:rsidRDefault="00CA3AAC" w:rsidP="00CA3AAC">
      <w:pPr>
        <w:pStyle w:val="ConsPlusNonformat"/>
        <w:jc w:val="both"/>
      </w:pPr>
      <w:bookmarkStart w:id="4" w:name="Par401"/>
      <w:bookmarkEnd w:id="4"/>
      <w:r>
        <w:t xml:space="preserve">                                ДЕКЛАРАЦИЯ </w:t>
      </w:r>
      <w:hyperlink r:id="rId17" w:anchor="Par464" w:tooltip="&lt;1&gt; Представляется ежегодно." w:history="1">
        <w:r>
          <w:rPr>
            <w:rStyle w:val="af1"/>
          </w:rPr>
          <w:t>&lt;1&gt;</w:t>
        </w:r>
      </w:hyperlink>
    </w:p>
    <w:p w:rsidR="00CA3AAC" w:rsidRDefault="00CA3AAC" w:rsidP="00CA3AAC">
      <w:pPr>
        <w:pStyle w:val="ConsPlusNonformat"/>
        <w:jc w:val="both"/>
      </w:pPr>
      <w:r>
        <w:t xml:space="preserve">                          о конфликте интересов </w:t>
      </w:r>
      <w:hyperlink r:id="rId18" w:anchor="Par465" w:tooltip="&lt;2&gt; Понятие &quot;конфликт интересов&quot; установлено статьей 10 Федерального закона от 25 декабря 2008 г. N 273-ФЗ &quot;О противодействии коррупции&quot;." w:history="1">
        <w:r>
          <w:rPr>
            <w:rStyle w:val="af1"/>
          </w:rPr>
          <w:t>&lt;2&gt;</w:t>
        </w:r>
      </w:hyperlink>
    </w:p>
    <w:p w:rsidR="00CA3AAC" w:rsidRDefault="00CA3AAC" w:rsidP="00CA3AAC">
      <w:pPr>
        <w:pStyle w:val="ConsPlusNonformat"/>
        <w:jc w:val="both"/>
      </w:pPr>
    </w:p>
    <w:p w:rsidR="00CA3AAC" w:rsidRDefault="00CA3AAC" w:rsidP="00CA3AA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A3AAC" w:rsidRDefault="00CA3AAC" w:rsidP="00CA3AAC">
      <w:pPr>
        <w:pStyle w:val="ConsPlusNonformat"/>
        <w:jc w:val="both"/>
      </w:pPr>
      <w:r>
        <w:t xml:space="preserve">               </w:t>
      </w:r>
      <w:proofErr w:type="gramStart"/>
      <w:r>
        <w:t>(фамилия, имя, отчество (последнее - при наличии)</w:t>
      </w:r>
      <w:proofErr w:type="gramEnd"/>
    </w:p>
    <w:p w:rsidR="00CA3AAC" w:rsidRDefault="00CA3AAC" w:rsidP="00CA3AAC">
      <w:pPr>
        <w:pStyle w:val="ConsPlusNonformat"/>
        <w:jc w:val="both"/>
      </w:pPr>
      <w:proofErr w:type="gramStart"/>
      <w:r>
        <w:t>ознакомлен</w:t>
      </w:r>
      <w:proofErr w:type="gramEnd"/>
      <w:r>
        <w:t xml:space="preserve"> с антикоррупционными стандартами и положением о предотвращении и</w:t>
      </w:r>
    </w:p>
    <w:p w:rsidR="00CA3AAC" w:rsidRDefault="00CA3AAC" w:rsidP="00CA3AAC">
      <w:pPr>
        <w:pStyle w:val="ConsPlusNonformat"/>
        <w:jc w:val="both"/>
      </w:pPr>
      <w:r>
        <w:t xml:space="preserve">урегулировании конфликта интересов </w:t>
      </w:r>
      <w:proofErr w:type="gramStart"/>
      <w:r>
        <w:t>в</w:t>
      </w:r>
      <w:proofErr w:type="gramEnd"/>
      <w:r>
        <w:t xml:space="preserve"> _____________________________________.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(наименование организации)</w:t>
      </w:r>
    </w:p>
    <w:p w:rsidR="00CA3AAC" w:rsidRDefault="00CA3AAC" w:rsidP="00CA3AAC">
      <w:pPr>
        <w:pStyle w:val="ConsPlusNonformat"/>
        <w:jc w:val="both"/>
      </w:pPr>
      <w:r>
        <w:t xml:space="preserve">    Мне  понятны  требования  антикоррупционных  стандартов  и  положения о</w:t>
      </w:r>
    </w:p>
    <w:p w:rsidR="00CA3AAC" w:rsidRDefault="00CA3AAC" w:rsidP="00CA3AAC">
      <w:pPr>
        <w:pStyle w:val="ConsPlusNonformat"/>
        <w:jc w:val="both"/>
      </w:pPr>
      <w:r>
        <w:t xml:space="preserve">предотвращении урегулировании конфликта интересов </w:t>
      </w:r>
      <w:proofErr w:type="gramStart"/>
      <w:r>
        <w:t>в</w:t>
      </w:r>
      <w:proofErr w:type="gramEnd"/>
      <w:r>
        <w:t xml:space="preserve"> _______________________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__________________________________________________________________________.</w:t>
      </w:r>
    </w:p>
    <w:p w:rsidR="00CA3AAC" w:rsidRDefault="00CA3AAC" w:rsidP="00CA3AAC">
      <w:pPr>
        <w:pStyle w:val="ConsPlusNonformat"/>
        <w:jc w:val="both"/>
      </w:pPr>
      <w:r>
        <w:t xml:space="preserve">                        (наименование организации)</w:t>
      </w:r>
    </w:p>
    <w:p w:rsidR="00CA3AAC" w:rsidRDefault="00CA3AAC" w:rsidP="00CA3AA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CA3AAC" w:rsidTr="00CD05CD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1757" w:type="dxa"/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</w:tr>
      <w:tr w:rsidR="00CA3AAC" w:rsidTr="00CD05CD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AAC" w:rsidRDefault="00CA3AAC" w:rsidP="00CD05CD">
            <w:pPr>
              <w:pStyle w:val="ConsPlusNormal"/>
              <w:spacing w:line="276" w:lineRule="auto"/>
              <w:jc w:val="center"/>
            </w:pPr>
            <w:r>
              <w:t>(подпись работника)</w:t>
            </w:r>
          </w:p>
        </w:tc>
        <w:tc>
          <w:tcPr>
            <w:tcW w:w="1757" w:type="dxa"/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AAC" w:rsidRDefault="00CA3AAC" w:rsidP="00CD05CD">
            <w:pPr>
              <w:pStyle w:val="ConsPlusNormal"/>
              <w:spacing w:line="276" w:lineRule="auto"/>
              <w:jc w:val="center"/>
            </w:pPr>
            <w:r>
              <w:t>(фамилия, инициалы)</w:t>
            </w:r>
          </w:p>
        </w:tc>
      </w:tr>
    </w:tbl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nformat"/>
        <w:jc w:val="both"/>
      </w:pPr>
      <w:r>
        <w:t>Кому: 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</w:t>
      </w:r>
      <w:proofErr w:type="gramStart"/>
      <w:r>
        <w:t>(фамилия, инициалы и должность руководителя учреждения / наименование</w:t>
      </w:r>
      <w:proofErr w:type="gramEnd"/>
    </w:p>
    <w:p w:rsidR="00CA3AAC" w:rsidRDefault="00CA3AAC" w:rsidP="00CA3AAC">
      <w:pPr>
        <w:pStyle w:val="ConsPlusNonformat"/>
        <w:jc w:val="both"/>
      </w:pPr>
      <w:r>
        <w:t xml:space="preserve">         должности, фамилия, инициалы начальника </w:t>
      </w:r>
      <w:proofErr w:type="spellStart"/>
      <w:r>
        <w:t>УОМПиС</w:t>
      </w:r>
      <w:proofErr w:type="spellEnd"/>
    </w:p>
    <w:p w:rsidR="00CA3AAC" w:rsidRDefault="00CA3AAC" w:rsidP="00CA3AAC">
      <w:pPr>
        <w:pStyle w:val="ConsPlusNonformat"/>
        <w:jc w:val="both"/>
      </w:pPr>
      <w:r>
        <w:t>От кого: 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(фамилия, имя, отчество (последнее - при наличии) работника)</w:t>
      </w:r>
    </w:p>
    <w:p w:rsidR="00CA3AAC" w:rsidRDefault="00CA3AAC" w:rsidP="00CA3AAC">
      <w:pPr>
        <w:pStyle w:val="ConsPlusNonformat"/>
        <w:jc w:val="both"/>
      </w:pPr>
      <w:r>
        <w:t>Должность: 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(должность работника)</w:t>
      </w:r>
    </w:p>
    <w:p w:rsidR="00CA3AAC" w:rsidRDefault="00CA3AAC" w:rsidP="00CA3AAC">
      <w:pPr>
        <w:pStyle w:val="ConsPlusNonformat"/>
        <w:jc w:val="both"/>
      </w:pPr>
      <w:r>
        <w:t>Дата заполнения: "___" _______________ 20 ___ г.</w:t>
      </w:r>
    </w:p>
    <w:p w:rsidR="00CA3AAC" w:rsidRDefault="00CA3AAC" w:rsidP="00CA3AAC">
      <w:pPr>
        <w:pStyle w:val="ConsPlusNormal"/>
        <w:ind w:firstLine="540"/>
        <w:jc w:val="both"/>
      </w:pPr>
    </w:p>
    <w:p w:rsidR="00CA3AAC" w:rsidRDefault="00CA3AAC" w:rsidP="00CA3AAC">
      <w:pPr>
        <w:pStyle w:val="ConsPlusNormal"/>
        <w:ind w:firstLine="540"/>
        <w:jc w:val="both"/>
      </w:pPr>
      <w:r>
        <w:t xml:space="preserve">Вам необходимо внимательно ознакомиться с приведенными ниже вопросами и ответить "Да" или "Нет" на каждый из них </w:t>
      </w:r>
      <w:hyperlink r:id="rId19" w:anchor="Par466" w:tooltip="&lt;3&gt; Ответ &quot;Да&quot; необязательно означает наличие конфликта интересов, но выявляет вопрос, заслуживающий дальнейшего обсуждения и рассмотрения." w:history="1">
        <w:r>
          <w:rPr>
            <w:rStyle w:val="af1"/>
          </w:rPr>
          <w:t>&lt;3&gt;</w:t>
        </w:r>
      </w:hyperlink>
      <w:r>
        <w:t>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Вопросы: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 xml:space="preserve">1. Владеете ли Вы, Ваши родственники </w:t>
      </w:r>
      <w:hyperlink r:id="rId20" w:anchor="Par467" w:tooltip="&lt;4&gt; Родители, супруги, дети (в том числе приемные), родные братья и сестры, а также братья, сестры, родители, дети супругов и супруги детей." w:history="1">
        <w:r>
          <w:rPr>
            <w:rStyle w:val="af1"/>
          </w:rPr>
          <w:t>&lt;4&gt;</w:t>
        </w:r>
      </w:hyperlink>
      <w:r>
        <w:t xml:space="preserve"> или лица, действующие в Ваших интересах, акциями (долями, паями) в компании, находящейся в деловых отношениях с учреждением либо осуществляющей деятельность в сфере, схожей со сферой деятельности учреждения? _____________________________</w:t>
      </w:r>
    </w:p>
    <w:p w:rsidR="00CA3AAC" w:rsidRDefault="00CA3AAC" w:rsidP="00CA3AAC">
      <w:pPr>
        <w:pStyle w:val="ConsPlusNormal"/>
        <w:spacing w:before="240"/>
      </w:pPr>
      <w:r>
        <w:t>__________________________________________________________________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 xml:space="preserve">2. Являетесь ли Вы или Ваши родственники </w:t>
      </w:r>
      <w:hyperlink r:id="rId21" w:anchor="Par467" w:tooltip="&lt;4&gt; Родители, супруги, дети (в том числе приемные), родные братья и сестры, а также братья, сестры, родители, дети супругов и супруги детей." w:history="1">
        <w:r>
          <w:rPr>
            <w:rStyle w:val="af1"/>
          </w:rPr>
          <w:t>&lt;4&gt;</w:t>
        </w:r>
      </w:hyperlink>
      <w:r>
        <w:t xml:space="preserve"> членами органов управления, работниками в компании, находящейся в деловых отношениях с учреждением либо осуществляющей деятельность в сфере, схожей со сферой деятельности учреждения? ________________________________________________</w:t>
      </w:r>
    </w:p>
    <w:p w:rsidR="00CA3AAC" w:rsidRDefault="00CA3AAC" w:rsidP="00CA3AAC">
      <w:pPr>
        <w:pStyle w:val="ConsPlusNormal"/>
        <w:spacing w:before="240"/>
      </w:pPr>
      <w:r>
        <w:lastRenderedPageBreak/>
        <w:t>__________________________________________________________________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 xml:space="preserve">3. Замещаете ли Вы или Ваши родственники </w:t>
      </w:r>
      <w:hyperlink r:id="rId22" w:anchor="Par467" w:tooltip="&lt;4&gt; Родители, супруги, дети (в том числе приемные), родные братья и сестры, а также братья, сестры, родители, дети супругов и супруги детей." w:history="1">
        <w:r>
          <w:rPr>
            <w:rStyle w:val="af1"/>
          </w:rPr>
          <w:t>&lt;4&gt;</w:t>
        </w:r>
      </w:hyperlink>
      <w:r>
        <w:t xml:space="preserve"> должности </w:t>
      </w:r>
      <w:r w:rsidRPr="00B449F9">
        <w:t>в органах исполнительной власти края и (или) органах местного самоуправления муниципальных образований края?</w:t>
      </w:r>
      <w:r>
        <w:t xml:space="preserve"> (при положительном ответе указать орган и должность) 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 xml:space="preserve">4. Работают ли в учреждении Ваши родственники? </w:t>
      </w:r>
      <w:hyperlink r:id="rId23" w:anchor="Par467" w:tooltip="&lt;4&gt; Родители, супруги, дети (в том числе приемные), родные братья и сестры, а также братья, сестры, родители, дети супругов и супруги детей." w:history="1">
        <w:r>
          <w:rPr>
            <w:rStyle w:val="af1"/>
          </w:rPr>
          <w:t>&lt;4&gt;</w:t>
        </w:r>
      </w:hyperlink>
      <w:r>
        <w:t xml:space="preserve"> (при положительном ответе указать степень родства, фамилию и инициалы, должность) _________</w:t>
      </w:r>
    </w:p>
    <w:p w:rsidR="00CA3AAC" w:rsidRDefault="00CA3AAC" w:rsidP="00CA3AAC">
      <w:pPr>
        <w:pStyle w:val="ConsPlusNormal"/>
        <w:spacing w:before="240"/>
      </w:pPr>
      <w:r>
        <w:t>__________________________________________________________________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5. Выполняется ли Вами иная оплачиваемая деятельность в сторонних организациях в сфере, схожей со сферой деятельности учреждения? _______</w:t>
      </w:r>
    </w:p>
    <w:p w:rsidR="00CA3AAC" w:rsidRDefault="00CA3AAC" w:rsidP="00CA3AAC">
      <w:pPr>
        <w:pStyle w:val="ConsPlusNormal"/>
        <w:spacing w:before="240"/>
      </w:pPr>
      <w:r>
        <w:t>__________________________________________________________________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6. Участвовали ли Вы от лица учреждения в сделке, в которой Вы имели личную (финансовую) заинтересованность? ____________________________</w:t>
      </w:r>
    </w:p>
    <w:p w:rsidR="00CA3AAC" w:rsidRDefault="00CA3AAC" w:rsidP="00CA3AAC">
      <w:pPr>
        <w:pStyle w:val="ConsPlusNormal"/>
        <w:spacing w:before="240"/>
      </w:pPr>
      <w:r>
        <w:t>__________________________________________________________________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_____________________</w:t>
      </w:r>
    </w:p>
    <w:p w:rsidR="00CA3AAC" w:rsidRDefault="00CA3AAC" w:rsidP="00CA3AAC">
      <w:pPr>
        <w:pStyle w:val="ConsPlusNormal"/>
        <w:spacing w:before="240"/>
      </w:pPr>
      <w:r>
        <w:t>__________________________________________________________________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 xml:space="preserve">8. Если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какой-либо</w:t>
      </w:r>
      <w:proofErr w:type="gramEnd"/>
      <w:r>
        <w:t xml:space="preserve"> из вопросов Вы ответили "Да", то сообщали ли Вы об этом в письменной форме руководителю учреждения либо должностным лицам учреждения, ответственным за профилактику коррупционных и иных правонарушений? 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CA3AAC" w:rsidRDefault="00CA3AAC" w:rsidP="00CA3AA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CA3AAC" w:rsidTr="00CD05CD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1757" w:type="dxa"/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</w:tr>
      <w:tr w:rsidR="00CA3AAC" w:rsidTr="00CD05CD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AAC" w:rsidRDefault="00CA3AAC" w:rsidP="00CD05CD">
            <w:pPr>
              <w:pStyle w:val="ConsPlusNormal"/>
              <w:spacing w:line="276" w:lineRule="auto"/>
              <w:jc w:val="center"/>
            </w:pPr>
            <w:r>
              <w:t>(подпись работника)</w:t>
            </w:r>
          </w:p>
        </w:tc>
        <w:tc>
          <w:tcPr>
            <w:tcW w:w="1757" w:type="dxa"/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AAC" w:rsidRDefault="00CA3AAC" w:rsidP="00CD05CD">
            <w:pPr>
              <w:pStyle w:val="ConsPlusNormal"/>
              <w:spacing w:line="276" w:lineRule="auto"/>
              <w:jc w:val="center"/>
            </w:pPr>
            <w:r>
              <w:t>(фамилия, инициалы)</w:t>
            </w:r>
          </w:p>
        </w:tc>
      </w:tr>
    </w:tbl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nformat"/>
        <w:jc w:val="both"/>
      </w:pPr>
      <w:r>
        <w:t>Декларацию принял: "____" _______________ 20 ___ г.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имя, отчество (последнее - при наличии) лица,</w:t>
      </w:r>
      <w:proofErr w:type="gramEnd"/>
    </w:p>
    <w:p w:rsidR="00CA3AAC" w:rsidRDefault="00CA3AAC" w:rsidP="00CA3AAC">
      <w:pPr>
        <w:pStyle w:val="ConsPlusNonformat"/>
        <w:jc w:val="both"/>
      </w:pPr>
      <w:r>
        <w:t xml:space="preserve">                          </w:t>
      </w:r>
      <w:proofErr w:type="gramStart"/>
      <w:r>
        <w:t>принявшего</w:t>
      </w:r>
      <w:proofErr w:type="gramEnd"/>
      <w:r>
        <w:t xml:space="preserve"> декларацию)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ind w:firstLine="540"/>
        <w:jc w:val="both"/>
      </w:pPr>
      <w:r>
        <w:t>--------------------------------</w:t>
      </w:r>
    </w:p>
    <w:p w:rsidR="00CA3AAC" w:rsidRDefault="00CA3AAC" w:rsidP="00CA3AAC">
      <w:pPr>
        <w:pStyle w:val="ConsPlusNormal"/>
        <w:ind w:firstLine="539"/>
        <w:jc w:val="both"/>
      </w:pPr>
      <w:bookmarkStart w:id="5" w:name="Par464"/>
      <w:bookmarkEnd w:id="5"/>
      <w:r>
        <w:t>&lt;1</w:t>
      </w:r>
      <w:proofErr w:type="gramStart"/>
      <w:r>
        <w:t>&gt; П</w:t>
      </w:r>
      <w:proofErr w:type="gramEnd"/>
      <w:r>
        <w:t>редставляется ежегодно.</w:t>
      </w:r>
    </w:p>
    <w:p w:rsidR="00CA3AAC" w:rsidRDefault="00CA3AAC" w:rsidP="00CA3AAC">
      <w:pPr>
        <w:pStyle w:val="ConsPlusNormal"/>
        <w:ind w:firstLine="539"/>
        <w:jc w:val="both"/>
      </w:pPr>
      <w:bookmarkStart w:id="6" w:name="Par465"/>
      <w:bookmarkEnd w:id="6"/>
      <w:r>
        <w:t xml:space="preserve">&lt;2&gt; Понятие "конфликт интересов" установлено </w:t>
      </w:r>
      <w:hyperlink r:id="rId24" w:history="1">
        <w:r>
          <w:rPr>
            <w:rStyle w:val="af1"/>
          </w:rPr>
          <w:t>статьей 10</w:t>
        </w:r>
      </w:hyperlink>
      <w:r>
        <w:t xml:space="preserve"> Федерального закона от 25 декабря 2008 г. N 273-ФЗ "О противодействии коррупции".</w:t>
      </w:r>
    </w:p>
    <w:p w:rsidR="00CA3AAC" w:rsidRDefault="00CA3AAC" w:rsidP="00CA3AAC">
      <w:pPr>
        <w:ind w:firstLine="567"/>
        <w:jc w:val="both"/>
        <w:rPr>
          <w:sz w:val="24"/>
          <w:szCs w:val="24"/>
        </w:rPr>
      </w:pPr>
      <w:bookmarkStart w:id="7" w:name="Par466"/>
      <w:bookmarkEnd w:id="7"/>
      <w:r>
        <w:rPr>
          <w:sz w:val="24"/>
          <w:szCs w:val="24"/>
        </w:rPr>
        <w:t>&lt;3&gt;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CA3AAC" w:rsidRDefault="00CA3AAC" w:rsidP="00CA3AAC">
      <w:pPr>
        <w:pStyle w:val="ConsPlusNormal"/>
        <w:ind w:firstLine="539"/>
        <w:jc w:val="both"/>
      </w:pPr>
      <w:r>
        <w:t>&lt;4&gt;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center"/>
      </w:pPr>
      <w:r>
        <w:t>_______________________________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Pr="00534A16" w:rsidRDefault="00CA3AAC" w:rsidP="008D4097">
      <w:pPr>
        <w:pStyle w:val="ConsPlusNormal"/>
        <w:spacing w:line="240" w:lineRule="exact"/>
        <w:ind w:left="4112" w:firstLine="708"/>
        <w:outlineLvl w:val="1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Pr="003050C0">
        <w:rPr>
          <w:rFonts w:ascii="Times New Roman" w:hAnsi="Times New Roman" w:cs="Times New Roman"/>
          <w:sz w:val="22"/>
          <w:szCs w:val="22"/>
        </w:rPr>
        <w:t>N 2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6A54CF">
        <w:rPr>
          <w:rFonts w:ascii="Times New Roman" w:hAnsi="Times New Roman" w:cs="Times New Roman"/>
          <w:sz w:val="22"/>
          <w:szCs w:val="22"/>
        </w:rPr>
        <w:t>к положению о предотвращении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6A54CF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Pr="006A54CF">
        <w:rPr>
          <w:rFonts w:ascii="Times New Roman" w:hAnsi="Times New Roman" w:cs="Times New Roman"/>
          <w:sz w:val="22"/>
          <w:szCs w:val="22"/>
        </w:rPr>
        <w:t>урегулировании</w:t>
      </w:r>
      <w:proofErr w:type="gramEnd"/>
      <w:r w:rsidRPr="006A54CF">
        <w:rPr>
          <w:rFonts w:ascii="Times New Roman" w:hAnsi="Times New Roman" w:cs="Times New Roman"/>
          <w:sz w:val="22"/>
          <w:szCs w:val="22"/>
        </w:rPr>
        <w:t xml:space="preserve"> конфликта интересов в </w:t>
      </w:r>
      <w:proofErr w:type="spellStart"/>
      <w:r w:rsidRPr="006A54CF">
        <w:rPr>
          <w:rFonts w:ascii="Times New Roman" w:hAnsi="Times New Roman" w:cs="Times New Roman"/>
          <w:sz w:val="22"/>
          <w:szCs w:val="22"/>
        </w:rPr>
        <w:t>му</w:t>
      </w:r>
      <w:proofErr w:type="spellEnd"/>
      <w:r w:rsidRPr="006A54CF">
        <w:rPr>
          <w:rFonts w:ascii="Times New Roman" w:hAnsi="Times New Roman" w:cs="Times New Roman"/>
          <w:sz w:val="22"/>
          <w:szCs w:val="22"/>
        </w:rPr>
        <w:t>-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6A54CF">
        <w:rPr>
          <w:rFonts w:ascii="Times New Roman" w:hAnsi="Times New Roman" w:cs="Times New Roman"/>
          <w:sz w:val="22"/>
          <w:szCs w:val="22"/>
        </w:rPr>
        <w:t>ниципальном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бюджетном общеобразовательном</w:t>
      </w:r>
      <w:r w:rsidRPr="006A54C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A54CF">
        <w:rPr>
          <w:rFonts w:ascii="Times New Roman" w:hAnsi="Times New Roman" w:cs="Times New Roman"/>
          <w:sz w:val="22"/>
          <w:szCs w:val="22"/>
        </w:rPr>
        <w:t>учреждении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средней общеобразовательной школе села Вознесенского</w:t>
      </w:r>
      <w:r w:rsidRPr="006A54CF">
        <w:rPr>
          <w:rFonts w:ascii="Times New Roman" w:hAnsi="Times New Roman" w:cs="Times New Roman"/>
          <w:sz w:val="22"/>
          <w:szCs w:val="22"/>
        </w:rPr>
        <w:t xml:space="preserve"> Амурского </w:t>
      </w:r>
      <w:proofErr w:type="spellStart"/>
      <w:r w:rsidRPr="006A54CF">
        <w:rPr>
          <w:rFonts w:ascii="Times New Roman" w:hAnsi="Times New Roman" w:cs="Times New Roman"/>
          <w:sz w:val="22"/>
          <w:szCs w:val="22"/>
        </w:rPr>
        <w:t>муници</w:t>
      </w:r>
      <w:proofErr w:type="spellEnd"/>
      <w:r w:rsidRPr="006A54CF">
        <w:rPr>
          <w:rFonts w:ascii="Times New Roman" w:hAnsi="Times New Roman" w:cs="Times New Roman"/>
          <w:sz w:val="22"/>
          <w:szCs w:val="22"/>
        </w:rPr>
        <w:t>-</w:t>
      </w:r>
    </w:p>
    <w:p w:rsidR="00CA3AAC" w:rsidRDefault="00CA3AAC" w:rsidP="00CA3AAC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="005917D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6A54CF">
        <w:rPr>
          <w:rFonts w:ascii="Times New Roman" w:hAnsi="Times New Roman" w:cs="Times New Roman"/>
          <w:sz w:val="22"/>
          <w:szCs w:val="22"/>
        </w:rPr>
        <w:t>пального</w:t>
      </w:r>
      <w:proofErr w:type="spellEnd"/>
      <w:r w:rsidRPr="006A54CF">
        <w:rPr>
          <w:rFonts w:ascii="Times New Roman" w:hAnsi="Times New Roman" w:cs="Times New Roman"/>
          <w:sz w:val="22"/>
          <w:szCs w:val="22"/>
        </w:rPr>
        <w:t xml:space="preserve"> района Хабаровского края</w:t>
      </w:r>
    </w:p>
    <w:p w:rsidR="00CA3AAC" w:rsidRDefault="00CA3AAC" w:rsidP="008D4097">
      <w:pPr>
        <w:pStyle w:val="ConsPlusNormal"/>
        <w:ind w:firstLine="0"/>
        <w:jc w:val="both"/>
      </w:pPr>
      <w:r>
        <w:t>Форма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должности руководителя</w:t>
      </w:r>
      <w:proofErr w:type="gramEnd"/>
    </w:p>
    <w:p w:rsidR="00CA3AAC" w:rsidRDefault="00CA3AAC" w:rsidP="00CA3AAC">
      <w:pPr>
        <w:pStyle w:val="ConsPlusNonformat"/>
        <w:jc w:val="both"/>
      </w:pPr>
      <w:r>
        <w:t xml:space="preserve">                                        уполномоченного органа/организации)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  (фамилия, инициалы)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(фамилия, имя,</w:t>
      </w:r>
      <w:proofErr w:type="gramEnd"/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отчество (последнее - при наличии)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(должность, телефон</w:t>
      </w:r>
      <w:proofErr w:type="gramEnd"/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работника организации)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center"/>
      </w:pPr>
      <w:bookmarkStart w:id="8" w:name="Par495"/>
      <w:bookmarkEnd w:id="8"/>
      <w:r>
        <w:t>УВЕДОМЛЕНИЕ</w:t>
      </w:r>
    </w:p>
    <w:p w:rsidR="00CA3AAC" w:rsidRDefault="00CA3AAC" w:rsidP="00CA3AAC">
      <w:pPr>
        <w:pStyle w:val="ConsPlusNormal"/>
        <w:jc w:val="center"/>
      </w:pPr>
      <w:r>
        <w:t>о возникновении личной заинтересованности при исполнении</w:t>
      </w:r>
    </w:p>
    <w:p w:rsidR="00CA3AAC" w:rsidRDefault="00CA3AAC" w:rsidP="00CA3AAC">
      <w:pPr>
        <w:pStyle w:val="ConsPlusNormal"/>
        <w:jc w:val="center"/>
      </w:pPr>
      <w:r>
        <w:t xml:space="preserve">трудовых обязанностей, </w:t>
      </w:r>
      <w:proofErr w:type="gramStart"/>
      <w:r>
        <w:t>которая</w:t>
      </w:r>
      <w:proofErr w:type="gramEnd"/>
      <w:r>
        <w:t xml:space="preserve"> приводит или</w:t>
      </w:r>
    </w:p>
    <w:p w:rsidR="00CA3AAC" w:rsidRDefault="00CA3AAC" w:rsidP="00CA3AAC">
      <w:pPr>
        <w:pStyle w:val="ConsPlusNormal"/>
        <w:jc w:val="center"/>
      </w:pPr>
      <w:r>
        <w:t>может привести к конфликту интересов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ind w:firstLine="540"/>
        <w:jc w:val="both"/>
      </w:pPr>
      <w: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 _______________________________________.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Обстоятельства, являющиеся основанием возникновения личной заинтересованности: _______________________________________________________.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Трудовые обязанности, на надлежащее исполнение которых влияет или может повлиять личная заинтересованность: _____________________________.</w:t>
      </w:r>
    </w:p>
    <w:p w:rsidR="00CA3AAC" w:rsidRDefault="00CA3AAC" w:rsidP="00CA3A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304"/>
        <w:gridCol w:w="4082"/>
      </w:tblGrid>
      <w:tr w:rsidR="00CA3AAC" w:rsidTr="00CD05CD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1304" w:type="dxa"/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</w:tr>
      <w:tr w:rsidR="00CA3AAC" w:rsidTr="00CD05CD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AAC" w:rsidRDefault="00CA3AAC" w:rsidP="00CD05CD">
            <w:pPr>
              <w:pStyle w:val="ConsPlusNormal"/>
              <w:spacing w:line="276" w:lineRule="auto"/>
              <w:jc w:val="center"/>
            </w:pPr>
            <w:r>
              <w:t>(дата заполнения уведомления)</w:t>
            </w:r>
          </w:p>
        </w:tc>
        <w:tc>
          <w:tcPr>
            <w:tcW w:w="1304" w:type="dxa"/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AAC" w:rsidRDefault="00CA3AAC" w:rsidP="00CD05CD">
            <w:pPr>
              <w:pStyle w:val="ConsPlusNormal"/>
              <w:spacing w:line="276" w:lineRule="auto"/>
              <w:jc w:val="center"/>
            </w:pPr>
            <w:r>
              <w:t>(подпись работника учреждения)</w:t>
            </w:r>
          </w:p>
        </w:tc>
      </w:tr>
    </w:tbl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nformat"/>
        <w:jc w:val="both"/>
      </w:pPr>
      <w:r>
        <w:t>Дата регистрации уведомления: "___" __________ 20 _____ г.</w:t>
      </w:r>
    </w:p>
    <w:p w:rsidR="00CA3AAC" w:rsidRDefault="00CA3AAC" w:rsidP="00CA3AAC">
      <w:pPr>
        <w:pStyle w:val="ConsPlusNonformat"/>
        <w:jc w:val="both"/>
      </w:pPr>
      <w:r>
        <w:t>Регистрационный номер: _______________________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</w:t>
      </w:r>
      <w:proofErr w:type="gramStart"/>
      <w:r>
        <w:t>(должность, фамилия, имя, отчество (последнее - при наличии)</w:t>
      </w:r>
      <w:proofErr w:type="gramEnd"/>
    </w:p>
    <w:p w:rsidR="00CA3AAC" w:rsidRDefault="00CA3AAC" w:rsidP="00CA3AAC">
      <w:pPr>
        <w:pStyle w:val="ConsPlusNonformat"/>
        <w:jc w:val="both"/>
      </w:pPr>
      <w:r>
        <w:t xml:space="preserve">                  лица, зарегистрировавшего уведомление)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AAC" w:rsidRDefault="00CA3AAC" w:rsidP="00CA3AAC">
      <w:pPr>
        <w:ind w:firstLine="567"/>
        <w:jc w:val="both"/>
        <w:rPr>
          <w:sz w:val="24"/>
          <w:szCs w:val="24"/>
        </w:rPr>
      </w:pPr>
    </w:p>
    <w:sectPr w:rsidR="00CA3AAC" w:rsidSect="001E4C2E">
      <w:headerReference w:type="even" r:id="rId25"/>
      <w:headerReference w:type="default" r:id="rId26"/>
      <w:pgSz w:w="11906" w:h="16838"/>
      <w:pgMar w:top="125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8D" w:rsidRDefault="00D9168D" w:rsidP="003D2E69">
      <w:pPr>
        <w:spacing w:after="0" w:line="240" w:lineRule="auto"/>
      </w:pPr>
      <w:r>
        <w:separator/>
      </w:r>
    </w:p>
  </w:endnote>
  <w:endnote w:type="continuationSeparator" w:id="0">
    <w:p w:rsidR="00D9168D" w:rsidRDefault="00D9168D" w:rsidP="003D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890086"/>
      <w:docPartObj>
        <w:docPartGallery w:val="Page Numbers (Bottom of Page)"/>
        <w:docPartUnique/>
      </w:docPartObj>
    </w:sdtPr>
    <w:sdtEndPr/>
    <w:sdtContent>
      <w:p w:rsidR="00043CAA" w:rsidRDefault="00043CA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F31">
          <w:rPr>
            <w:noProof/>
          </w:rPr>
          <w:t>1</w:t>
        </w:r>
        <w:r>
          <w:fldChar w:fldCharType="end"/>
        </w:r>
      </w:p>
    </w:sdtContent>
  </w:sdt>
  <w:p w:rsidR="00043CAA" w:rsidRDefault="00043CA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8D" w:rsidRDefault="00D9168D" w:rsidP="003D2E69">
      <w:pPr>
        <w:spacing w:after="0" w:line="240" w:lineRule="auto"/>
      </w:pPr>
      <w:r>
        <w:separator/>
      </w:r>
    </w:p>
  </w:footnote>
  <w:footnote w:type="continuationSeparator" w:id="0">
    <w:p w:rsidR="00D9168D" w:rsidRDefault="00D9168D" w:rsidP="003D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542" w:rsidRDefault="00B3556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704D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C5542" w:rsidRDefault="00721F3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542" w:rsidRDefault="00721F3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909049C"/>
    <w:multiLevelType w:val="hybridMultilevel"/>
    <w:tmpl w:val="0C14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B09EB"/>
    <w:multiLevelType w:val="multilevel"/>
    <w:tmpl w:val="19C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AE7384B"/>
    <w:multiLevelType w:val="hybridMultilevel"/>
    <w:tmpl w:val="A302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F681E"/>
    <w:multiLevelType w:val="hybridMultilevel"/>
    <w:tmpl w:val="078E4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1729C"/>
    <w:multiLevelType w:val="hybridMultilevel"/>
    <w:tmpl w:val="7DA48D5E"/>
    <w:lvl w:ilvl="0" w:tplc="E900315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6800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3AAC"/>
    <w:rsid w:val="00043CAA"/>
    <w:rsid w:val="001761E5"/>
    <w:rsid w:val="00265B8D"/>
    <w:rsid w:val="003652D5"/>
    <w:rsid w:val="003C47F5"/>
    <w:rsid w:val="003D2E69"/>
    <w:rsid w:val="004F6A46"/>
    <w:rsid w:val="005917D3"/>
    <w:rsid w:val="005D0141"/>
    <w:rsid w:val="0063524D"/>
    <w:rsid w:val="00690813"/>
    <w:rsid w:val="00721F31"/>
    <w:rsid w:val="00747CFF"/>
    <w:rsid w:val="00766DCA"/>
    <w:rsid w:val="008D4097"/>
    <w:rsid w:val="00AD06DF"/>
    <w:rsid w:val="00B34904"/>
    <w:rsid w:val="00B35566"/>
    <w:rsid w:val="00B55BAD"/>
    <w:rsid w:val="00B704D2"/>
    <w:rsid w:val="00BA0A05"/>
    <w:rsid w:val="00BF0D5D"/>
    <w:rsid w:val="00CA3AAC"/>
    <w:rsid w:val="00D9168D"/>
    <w:rsid w:val="00E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69"/>
  </w:style>
  <w:style w:type="paragraph" w:styleId="10">
    <w:name w:val="heading 1"/>
    <w:basedOn w:val="a"/>
    <w:next w:val="a"/>
    <w:link w:val="11"/>
    <w:qFormat/>
    <w:rsid w:val="00CA3AAC"/>
    <w:pPr>
      <w:keepNext/>
      <w:spacing w:after="0" w:line="240" w:lineRule="auto"/>
      <w:ind w:left="72" w:hanging="7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A3A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3AA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3A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3AA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3A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nhideWhenUsed/>
    <w:qFormat/>
    <w:rsid w:val="00CA3AA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3AA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CA3AA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A3AA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A3A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A3AA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A3AAC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CA3AA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3">
    <w:name w:val="Знак"/>
    <w:basedOn w:val="a"/>
    <w:rsid w:val="00CA3A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CA3AA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A3AA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CA3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A3AA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CA3AAC"/>
    <w:pPr>
      <w:spacing w:after="0" w:line="240" w:lineRule="auto"/>
      <w:ind w:right="5101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CA3AAC"/>
    <w:rPr>
      <w:rFonts w:ascii="Times New Roman" w:eastAsia="Times New Roman" w:hAnsi="Times New Roman" w:cs="Times New Roman"/>
      <w:sz w:val="26"/>
      <w:szCs w:val="20"/>
    </w:rPr>
  </w:style>
  <w:style w:type="table" w:styleId="a8">
    <w:name w:val="Table Grid"/>
    <w:basedOn w:val="a1"/>
    <w:uiPriority w:val="59"/>
    <w:rsid w:val="00CA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CA3A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a">
    <w:name w:val="Название Знак"/>
    <w:basedOn w:val="a0"/>
    <w:link w:val="a9"/>
    <w:rsid w:val="00CA3AAC"/>
    <w:rPr>
      <w:rFonts w:ascii="Times New Roman" w:eastAsia="Times New Roman" w:hAnsi="Times New Roman" w:cs="Times New Roman"/>
      <w:b/>
      <w:sz w:val="26"/>
      <w:szCs w:val="20"/>
    </w:rPr>
  </w:style>
  <w:style w:type="paragraph" w:styleId="ab">
    <w:name w:val="Balloon Text"/>
    <w:basedOn w:val="a"/>
    <w:link w:val="ac"/>
    <w:semiHidden/>
    <w:rsid w:val="00CA3AA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A3AAC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CA3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A3AAC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basedOn w:val="a0"/>
    <w:rsid w:val="00CA3AAC"/>
  </w:style>
  <w:style w:type="paragraph" w:styleId="af0">
    <w:name w:val="Normal (Web)"/>
    <w:basedOn w:val="a"/>
    <w:uiPriority w:val="99"/>
    <w:rsid w:val="00C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21">
    <w:name w:val="titl21"/>
    <w:basedOn w:val="a0"/>
    <w:rsid w:val="00CA3AAC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styleId="af1">
    <w:name w:val="Hyperlink"/>
    <w:basedOn w:val="a0"/>
    <w:uiPriority w:val="99"/>
    <w:rsid w:val="00CA3AA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CA3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CA3AAC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CA3A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4">
    <w:name w:val="FollowedHyperlink"/>
    <w:basedOn w:val="a0"/>
    <w:rsid w:val="00CA3AAC"/>
    <w:rPr>
      <w:color w:val="800080"/>
      <w:u w:val="single"/>
    </w:rPr>
  </w:style>
  <w:style w:type="paragraph" w:customStyle="1" w:styleId="13">
    <w:name w:val="Нижний колонтитул1"/>
    <w:autoRedefine/>
    <w:rsid w:val="00CA3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14">
    <w:name w:val="Обычный1"/>
    <w:autoRedefine/>
    <w:rsid w:val="00CA3AAC"/>
    <w:pPr>
      <w:spacing w:after="0" w:line="240" w:lineRule="auto"/>
      <w:ind w:left="6237"/>
    </w:pPr>
    <w:rPr>
      <w:rFonts w:ascii="Times New Roman" w:eastAsia="ヒラギノ角ゴ Pro W3" w:hAnsi="Times New Roman" w:cs="Times New Roman"/>
      <w:color w:val="000000"/>
      <w:sz w:val="28"/>
      <w:szCs w:val="28"/>
      <w:lang w:val="en-US"/>
    </w:rPr>
  </w:style>
  <w:style w:type="paragraph" w:styleId="af5">
    <w:name w:val="List Paragraph"/>
    <w:autoRedefine/>
    <w:uiPriority w:val="34"/>
    <w:qFormat/>
    <w:rsid w:val="00CA3AAC"/>
    <w:pPr>
      <w:tabs>
        <w:tab w:val="left" w:pos="709"/>
      </w:tabs>
      <w:spacing w:after="0" w:line="240" w:lineRule="auto"/>
      <w:contextualSpacing/>
      <w:jc w:val="both"/>
    </w:pPr>
    <w:rPr>
      <w:rFonts w:ascii="Times New Roman" w:eastAsia="ヒラギノ角ゴ Pro W3" w:hAnsi="Times New Roman" w:cs="Times New Roman"/>
      <w:b/>
      <w:color w:val="000000"/>
      <w:sz w:val="28"/>
      <w:szCs w:val="28"/>
    </w:rPr>
  </w:style>
  <w:style w:type="paragraph" w:customStyle="1" w:styleId="ConsPlusTitle">
    <w:name w:val="ConsPlusTitle"/>
    <w:uiPriority w:val="99"/>
    <w:rsid w:val="00CA3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A3A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6">
    <w:name w:val="footnote text"/>
    <w:basedOn w:val="a"/>
    <w:link w:val="af7"/>
    <w:semiHidden/>
    <w:rsid w:val="00CA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CA3AA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A3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Таблицы (моноширинный)"/>
    <w:basedOn w:val="a"/>
    <w:next w:val="a"/>
    <w:rsid w:val="00CA3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A3A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9">
    <w:name w:val="annotation reference"/>
    <w:basedOn w:val="a0"/>
    <w:rsid w:val="00CA3AAC"/>
    <w:rPr>
      <w:sz w:val="16"/>
      <w:szCs w:val="16"/>
    </w:rPr>
  </w:style>
  <w:style w:type="paragraph" w:styleId="afa">
    <w:name w:val="annotation text"/>
    <w:basedOn w:val="a"/>
    <w:link w:val="afb"/>
    <w:rsid w:val="00CA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CA3AAC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CA3AAC"/>
    <w:rPr>
      <w:b/>
      <w:bCs/>
    </w:rPr>
  </w:style>
  <w:style w:type="character" w:customStyle="1" w:styleId="afd">
    <w:name w:val="Тема примечания Знак"/>
    <w:basedOn w:val="afb"/>
    <w:link w:val="afc"/>
    <w:rsid w:val="00CA3A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e">
    <w:name w:val="endnote text"/>
    <w:basedOn w:val="a"/>
    <w:link w:val="aff"/>
    <w:rsid w:val="00CA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CA3AAC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basedOn w:val="a0"/>
    <w:rsid w:val="00CA3AAC"/>
    <w:rPr>
      <w:vertAlign w:val="superscript"/>
    </w:rPr>
  </w:style>
  <w:style w:type="paragraph" w:customStyle="1" w:styleId="aff1">
    <w:name w:val="Стиль"/>
    <w:rsid w:val="00CA3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First Indent"/>
    <w:basedOn w:val="a6"/>
    <w:link w:val="aff3"/>
    <w:rsid w:val="00CA3AAC"/>
    <w:pPr>
      <w:spacing w:after="120"/>
      <w:ind w:firstLine="210"/>
      <w:jc w:val="left"/>
    </w:pPr>
    <w:rPr>
      <w:sz w:val="24"/>
      <w:szCs w:val="24"/>
    </w:rPr>
  </w:style>
  <w:style w:type="character" w:customStyle="1" w:styleId="aff3">
    <w:name w:val="Красная строка Знак"/>
    <w:basedOn w:val="a7"/>
    <w:link w:val="aff2"/>
    <w:rsid w:val="00CA3AA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First Indent 2"/>
    <w:basedOn w:val="a4"/>
    <w:link w:val="24"/>
    <w:rsid w:val="00CA3AAC"/>
    <w:pPr>
      <w:spacing w:after="120"/>
      <w:ind w:left="283" w:firstLine="210"/>
    </w:pPr>
    <w:rPr>
      <w:sz w:val="24"/>
      <w:szCs w:val="24"/>
    </w:rPr>
  </w:style>
  <w:style w:type="character" w:customStyle="1" w:styleId="24">
    <w:name w:val="Красная строка 2 Знак"/>
    <w:basedOn w:val="a5"/>
    <w:link w:val="23"/>
    <w:rsid w:val="00CA3AAC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нак Знак Знак Знак"/>
    <w:basedOn w:val="a"/>
    <w:rsid w:val="00CA3AA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25">
    <w:name w:val="Body Text Indent 2"/>
    <w:basedOn w:val="a"/>
    <w:link w:val="26"/>
    <w:rsid w:val="00CA3AA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CA3AAC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A3A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3AAC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">
    <w:name w:val="xl27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8">
    <w:name w:val="xl28"/>
    <w:basedOn w:val="a"/>
    <w:rsid w:val="00C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9">
    <w:name w:val="xl29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">
    <w:name w:val="xl30"/>
    <w:basedOn w:val="a"/>
    <w:rsid w:val="00CA3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">
    <w:name w:val="xl33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4">
    <w:name w:val="xl34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5">
    <w:name w:val="xl35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7">
    <w:name w:val="xl37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8">
    <w:name w:val="xl38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"/>
    <w:rsid w:val="00CA3A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">
    <w:name w:val="xl40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">
    <w:name w:val="xl41"/>
    <w:basedOn w:val="a"/>
    <w:rsid w:val="00CA3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">
    <w:name w:val="xl42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3">
    <w:name w:val="xl43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4">
    <w:name w:val="xl44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">
    <w:name w:val="xl45"/>
    <w:basedOn w:val="a"/>
    <w:rsid w:val="00CA3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6">
    <w:name w:val="xl46"/>
    <w:basedOn w:val="a"/>
    <w:rsid w:val="00C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7">
    <w:name w:val="xl47"/>
    <w:basedOn w:val="a"/>
    <w:rsid w:val="00CA3A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8">
    <w:name w:val="xl48"/>
    <w:basedOn w:val="a"/>
    <w:rsid w:val="00C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9">
    <w:name w:val="xl49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51">
    <w:name w:val="xl51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3">
    <w:name w:val="xl53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4">
    <w:name w:val="xl54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5">
    <w:name w:val="xl55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56">
    <w:name w:val="xl56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7">
    <w:name w:val="xl57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58">
    <w:name w:val="xl58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9">
    <w:name w:val="xl59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CA3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A3AA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CA3AA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CA3AAC"/>
    <w:pPr>
      <w:widowControl w:val="0"/>
      <w:autoSpaceDE w:val="0"/>
      <w:autoSpaceDN w:val="0"/>
      <w:adjustRightInd w:val="0"/>
      <w:spacing w:after="0" w:line="227" w:lineRule="exact"/>
      <w:ind w:hanging="4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CA3AA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CA3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A3AAC"/>
    <w:pPr>
      <w:widowControl w:val="0"/>
      <w:autoSpaceDE w:val="0"/>
      <w:autoSpaceDN w:val="0"/>
      <w:adjustRightInd w:val="0"/>
      <w:spacing w:after="0" w:line="238" w:lineRule="exact"/>
      <w:ind w:hanging="5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CA3AA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a0"/>
    <w:rsid w:val="00CA3AA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CA3AAC"/>
    <w:pPr>
      <w:widowControl w:val="0"/>
      <w:autoSpaceDE w:val="0"/>
      <w:autoSpaceDN w:val="0"/>
      <w:adjustRightInd w:val="0"/>
      <w:spacing w:after="0" w:line="230" w:lineRule="exact"/>
      <w:ind w:hanging="4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3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Знак"/>
    <w:basedOn w:val="a"/>
    <w:rsid w:val="00CA3A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6">
    <w:name w:val="Block Text"/>
    <w:basedOn w:val="a"/>
    <w:rsid w:val="00CA3AAC"/>
    <w:pPr>
      <w:spacing w:after="0" w:line="240" w:lineRule="auto"/>
      <w:ind w:left="-151" w:right="-191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CA3AAC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CA3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A3AAC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CA3AAC"/>
    <w:rPr>
      <w:rFonts w:ascii="Times New Roman" w:hAnsi="Times New Roman" w:cs="Times New Roman"/>
      <w:b/>
      <w:bCs/>
      <w:sz w:val="18"/>
      <w:szCs w:val="18"/>
    </w:rPr>
  </w:style>
  <w:style w:type="character" w:customStyle="1" w:styleId="120">
    <w:name w:val="Знак Знак12"/>
    <w:basedOn w:val="a0"/>
    <w:rsid w:val="00CA3A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0">
    <w:name w:val="Знак Знак11"/>
    <w:basedOn w:val="a0"/>
    <w:rsid w:val="00CA3A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basedOn w:val="a0"/>
    <w:rsid w:val="00CA3A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No Spacing"/>
    <w:link w:val="aff8"/>
    <w:uiPriority w:val="1"/>
    <w:qFormat/>
    <w:rsid w:val="00CA3AA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f9">
    <w:name w:val="caption"/>
    <w:basedOn w:val="a"/>
    <w:next w:val="a"/>
    <w:qFormat/>
    <w:rsid w:val="00CA3AA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CA3AA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a">
    <w:name w:val="Strong"/>
    <w:basedOn w:val="a0"/>
    <w:qFormat/>
    <w:rsid w:val="00CA3AAC"/>
    <w:rPr>
      <w:b/>
      <w:bCs/>
    </w:rPr>
  </w:style>
  <w:style w:type="paragraph" w:customStyle="1" w:styleId="consplusnonformat0">
    <w:name w:val="consplusnonformat"/>
    <w:basedOn w:val="a"/>
    <w:rsid w:val="00C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"/>
    <w:basedOn w:val="a"/>
    <w:rsid w:val="00CA3AA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CA3AAC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FontStyle13">
    <w:name w:val="Font Style13"/>
    <w:basedOn w:val="a0"/>
    <w:uiPriority w:val="99"/>
    <w:rsid w:val="00CA3AAC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23">
    <w:name w:val="Style23"/>
    <w:basedOn w:val="a"/>
    <w:rsid w:val="00CA3AAC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rsid w:val="00CA3AA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9">
    <w:name w:val="Font Style49"/>
    <w:rsid w:val="00CA3AAC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aff8">
    <w:name w:val="Без интервала Знак"/>
    <w:link w:val="aff7"/>
    <w:uiPriority w:val="1"/>
    <w:locked/>
    <w:rsid w:val="00CA3AAC"/>
    <w:rPr>
      <w:rFonts w:ascii="Times New Roman" w:eastAsia="Times New Roman" w:hAnsi="Times New Roman" w:cs="Times New Roman"/>
      <w:sz w:val="24"/>
    </w:rPr>
  </w:style>
  <w:style w:type="character" w:styleId="affb">
    <w:name w:val="Emphasis"/>
    <w:qFormat/>
    <w:rsid w:val="00CA3AAC"/>
    <w:rPr>
      <w:i/>
      <w:iCs/>
    </w:rPr>
  </w:style>
  <w:style w:type="paragraph" w:customStyle="1" w:styleId="16">
    <w:name w:val="Без интервала1"/>
    <w:uiPriority w:val="99"/>
    <w:qFormat/>
    <w:rsid w:val="00CA3AA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CA3AAC"/>
  </w:style>
  <w:style w:type="character" w:customStyle="1" w:styleId="33">
    <w:name w:val="Основной текст (3)_"/>
    <w:basedOn w:val="a0"/>
    <w:link w:val="34"/>
    <w:rsid w:val="00CA3AAC"/>
    <w:rPr>
      <w:b/>
      <w:bCs/>
      <w:spacing w:val="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A3AAC"/>
    <w:pPr>
      <w:widowControl w:val="0"/>
      <w:shd w:val="clear" w:color="auto" w:fill="FFFFFF"/>
      <w:spacing w:before="900" w:after="300" w:line="278" w:lineRule="exact"/>
      <w:jc w:val="center"/>
    </w:pPr>
    <w:rPr>
      <w:b/>
      <w:bCs/>
      <w:spacing w:val="4"/>
    </w:rPr>
  </w:style>
  <w:style w:type="character" w:customStyle="1" w:styleId="affc">
    <w:name w:val="Основной текст_"/>
    <w:basedOn w:val="a0"/>
    <w:link w:val="27"/>
    <w:rsid w:val="00CA3AAC"/>
    <w:rPr>
      <w:spacing w:val="17"/>
      <w:sz w:val="14"/>
      <w:szCs w:val="14"/>
      <w:shd w:val="clear" w:color="auto" w:fill="FFFFFF"/>
    </w:rPr>
  </w:style>
  <w:style w:type="character" w:customStyle="1" w:styleId="105pt0pt">
    <w:name w:val="Основной текст + 10;5 pt;Интервал 0 pt"/>
    <w:basedOn w:val="affc"/>
    <w:rsid w:val="00CA3AAC"/>
    <w:rPr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ffc"/>
    <w:rsid w:val="00CA3AAC"/>
    <w:rPr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7">
    <w:name w:val="Основной текст2"/>
    <w:basedOn w:val="a"/>
    <w:link w:val="affc"/>
    <w:rsid w:val="00CA3AAC"/>
    <w:pPr>
      <w:widowControl w:val="0"/>
      <w:shd w:val="clear" w:color="auto" w:fill="FFFFFF"/>
      <w:spacing w:after="60" w:line="187" w:lineRule="exact"/>
    </w:pPr>
    <w:rPr>
      <w:spacing w:val="17"/>
      <w:sz w:val="14"/>
      <w:szCs w:val="14"/>
    </w:rPr>
  </w:style>
  <w:style w:type="paragraph" w:customStyle="1" w:styleId="17">
    <w:name w:val="Знак1"/>
    <w:basedOn w:val="a"/>
    <w:uiPriority w:val="99"/>
    <w:rsid w:val="00CA3AA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CA3A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">
    <w:name w:val="c1"/>
    <w:basedOn w:val="a0"/>
    <w:rsid w:val="00CA3AAC"/>
  </w:style>
  <w:style w:type="character" w:customStyle="1" w:styleId="28">
    <w:name w:val="Основной текст (2)_"/>
    <w:basedOn w:val="a0"/>
    <w:link w:val="29"/>
    <w:rsid w:val="00CA3AAC"/>
    <w:rPr>
      <w:b/>
      <w:bCs/>
      <w:spacing w:val="-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A3AAC"/>
    <w:pPr>
      <w:widowControl w:val="0"/>
      <w:shd w:val="clear" w:color="auto" w:fill="FFFFFF"/>
      <w:spacing w:after="420" w:line="0" w:lineRule="atLeast"/>
      <w:jc w:val="right"/>
    </w:pPr>
    <w:rPr>
      <w:b/>
      <w:bCs/>
      <w:spacing w:val="-5"/>
    </w:rPr>
  </w:style>
  <w:style w:type="character" w:customStyle="1" w:styleId="41">
    <w:name w:val="Основной текст (4)_"/>
    <w:basedOn w:val="a0"/>
    <w:link w:val="42"/>
    <w:rsid w:val="00CA3AAC"/>
    <w:rPr>
      <w:b/>
      <w:bCs/>
      <w:spacing w:val="-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3AAC"/>
    <w:pPr>
      <w:widowControl w:val="0"/>
      <w:shd w:val="clear" w:color="auto" w:fill="FFFFFF"/>
      <w:spacing w:after="0" w:line="322" w:lineRule="exact"/>
      <w:jc w:val="center"/>
    </w:pPr>
    <w:rPr>
      <w:b/>
      <w:bCs/>
      <w:spacing w:val="-8"/>
    </w:rPr>
  </w:style>
  <w:style w:type="paragraph" w:customStyle="1" w:styleId="18">
    <w:name w:val="Основной текст1"/>
    <w:basedOn w:val="a"/>
    <w:rsid w:val="00CA3AAC"/>
    <w:pPr>
      <w:widowControl w:val="0"/>
      <w:shd w:val="clear" w:color="auto" w:fill="FFFFFF"/>
      <w:spacing w:after="120" w:line="0" w:lineRule="atLeast"/>
      <w:ind w:hanging="500"/>
      <w:jc w:val="center"/>
    </w:pPr>
    <w:rPr>
      <w:rFonts w:ascii="Times New Roman" w:eastAsia="Times New Roman" w:hAnsi="Times New Roman" w:cs="Times New Roman"/>
      <w:spacing w:val="-3"/>
      <w:lang w:eastAsia="en-US"/>
    </w:rPr>
  </w:style>
  <w:style w:type="character" w:customStyle="1" w:styleId="7">
    <w:name w:val="Основной текст (7)_"/>
    <w:basedOn w:val="a0"/>
    <w:link w:val="70"/>
    <w:rsid w:val="00CA3AAC"/>
    <w:rPr>
      <w:spacing w:val="-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A3AAC"/>
    <w:pPr>
      <w:widowControl w:val="0"/>
      <w:shd w:val="clear" w:color="auto" w:fill="FFFFFF"/>
      <w:spacing w:after="0" w:line="312" w:lineRule="exact"/>
    </w:pPr>
    <w:rPr>
      <w:spacing w:val="-3"/>
    </w:rPr>
  </w:style>
  <w:style w:type="paragraph" w:customStyle="1" w:styleId="ConsNonformat">
    <w:name w:val="ConsNonformat"/>
    <w:rsid w:val="00CA3A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5">
    <w:name w:val="Body Text 3"/>
    <w:basedOn w:val="a"/>
    <w:link w:val="36"/>
    <w:rsid w:val="00CA3A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AAC"/>
    <w:rPr>
      <w:rFonts w:ascii="Times New Roman" w:eastAsia="Times New Roman" w:hAnsi="Times New Roman" w:cs="Times New Roman"/>
      <w:sz w:val="16"/>
      <w:szCs w:val="16"/>
    </w:rPr>
  </w:style>
  <w:style w:type="paragraph" w:customStyle="1" w:styleId="43">
    <w:name w:val="Основной текст4"/>
    <w:basedOn w:val="a"/>
    <w:rsid w:val="00CA3AAC"/>
    <w:pPr>
      <w:widowControl w:val="0"/>
      <w:shd w:val="clear" w:color="auto" w:fill="FFFFFF"/>
      <w:spacing w:after="600" w:line="24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pple-style-span">
    <w:name w:val="apple-style-span"/>
    <w:basedOn w:val="a0"/>
    <w:rsid w:val="00CA3AAC"/>
  </w:style>
  <w:style w:type="paragraph" w:customStyle="1" w:styleId="western">
    <w:name w:val="western"/>
    <w:basedOn w:val="a"/>
    <w:rsid w:val="00C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аголовок №5_"/>
    <w:link w:val="52"/>
    <w:uiPriority w:val="99"/>
    <w:locked/>
    <w:rsid w:val="00CA3AAC"/>
    <w:rPr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CA3AAC"/>
    <w:pPr>
      <w:widowControl w:val="0"/>
      <w:shd w:val="clear" w:color="auto" w:fill="FFFFFF"/>
      <w:spacing w:before="1080" w:after="24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1">
    <w:name w:val="Стиль ГОСТ 1."/>
    <w:basedOn w:val="a"/>
    <w:rsid w:val="00CA3AAC"/>
    <w:pPr>
      <w:numPr>
        <w:numId w:val="1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d">
    <w:name w:val="Адрес письма"/>
    <w:basedOn w:val="a"/>
    <w:rsid w:val="00CA3A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OEM">
    <w:name w:val="Нормальный (OEM)"/>
    <w:basedOn w:val="a"/>
    <w:next w:val="a"/>
    <w:rsid w:val="00CA3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121">
    <w:name w:val="Знак Знак12"/>
    <w:basedOn w:val="a0"/>
    <w:rsid w:val="00CA3A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1">
    <w:name w:val="Знак Знак11"/>
    <w:basedOn w:val="a0"/>
    <w:rsid w:val="00CA3A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Знак Знак10"/>
    <w:basedOn w:val="a0"/>
    <w:rsid w:val="00CA3A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67301&amp;date=25.12.2020&amp;dst=100497&amp;fld=134" TargetMode="External"/><Relationship Id="rId18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1246&amp;date=25.12.2020" TargetMode="External"/><Relationship Id="rId17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1246&amp;date=25.12.2020&amp;dst=90&amp;fld=134" TargetMode="External"/><Relationship Id="rId24" Type="http://schemas.openxmlformats.org/officeDocument/2006/relationships/hyperlink" Target="https://login.consultant.ru/link/?req=doc&amp;base=LAW&amp;n=351246&amp;date=25.12.2020&amp;dst=122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3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&amp;date=25.12.2020" TargetMode="External"/><Relationship Id="rId19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1246&amp;date=25.12.2020" TargetMode="External"/><Relationship Id="rId14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2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A456-B2D0-415B-8FCB-FEC50BC9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6727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Татьяна3</dc:creator>
  <cp:keywords/>
  <dc:description/>
  <cp:lastModifiedBy>Анна</cp:lastModifiedBy>
  <cp:revision>10</cp:revision>
  <cp:lastPrinted>2021-01-13T03:11:00Z</cp:lastPrinted>
  <dcterms:created xsi:type="dcterms:W3CDTF">2021-01-13T02:36:00Z</dcterms:created>
  <dcterms:modified xsi:type="dcterms:W3CDTF">2021-02-06T23:52:00Z</dcterms:modified>
</cp:coreProperties>
</file>