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E2" w:rsidRPr="00C87879" w:rsidRDefault="00126FC1" w:rsidP="005E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5E34E2" w:rsidRPr="00C87879">
        <w:rPr>
          <w:rFonts w:ascii="Times New Roman" w:hAnsi="Times New Roman" w:cs="Times New Roman"/>
          <w:b/>
          <w:sz w:val="28"/>
          <w:szCs w:val="28"/>
        </w:rPr>
        <w:t>ПЕРСПЕКТИВНЫЙ ПЛАН ИЗУЧЕНИЯ, ОБОБЩЕНИЯ И РАСПРОСТРАНЕНИЯ АКТУАЛЬНОГО ПЕДАГОГИЧЕСКОГО ОПЫТА</w:t>
      </w:r>
    </w:p>
    <w:p w:rsidR="005E34E2" w:rsidRPr="00C87879" w:rsidRDefault="005E34E2" w:rsidP="005E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79">
        <w:rPr>
          <w:rFonts w:ascii="Times New Roman" w:hAnsi="Times New Roman" w:cs="Times New Roman"/>
          <w:b/>
          <w:sz w:val="28"/>
          <w:szCs w:val="28"/>
        </w:rPr>
        <w:t>на 201</w:t>
      </w:r>
      <w:r w:rsidR="00301356" w:rsidRPr="00C87879">
        <w:rPr>
          <w:rFonts w:ascii="Times New Roman" w:hAnsi="Times New Roman" w:cs="Times New Roman"/>
          <w:b/>
          <w:sz w:val="28"/>
          <w:szCs w:val="28"/>
        </w:rPr>
        <w:t>9-2024</w:t>
      </w:r>
      <w:r w:rsidRPr="00C8787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368"/>
        <w:gridCol w:w="1176"/>
        <w:gridCol w:w="1385"/>
        <w:gridCol w:w="1934"/>
        <w:gridCol w:w="1385"/>
        <w:gridCol w:w="1934"/>
      </w:tblGrid>
      <w:tr w:rsidR="005E34E2" w:rsidRPr="00C87879" w:rsidTr="005E34E2">
        <w:tc>
          <w:tcPr>
            <w:tcW w:w="0" w:type="auto"/>
          </w:tcPr>
          <w:p w:rsidR="005E34E2" w:rsidRPr="00C87879" w:rsidRDefault="005E34E2" w:rsidP="005E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5E34E2" w:rsidRPr="00C87879" w:rsidRDefault="005E34E2" w:rsidP="005E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5E34E2" w:rsidRPr="00C87879" w:rsidRDefault="005E34E2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E34E2" w:rsidRPr="00C87879" w:rsidRDefault="005E34E2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020-2021</w:t>
            </w: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E34E2" w:rsidRPr="00C87879" w:rsidRDefault="005E34E2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E34E2" w:rsidRPr="00C87879" w:rsidRDefault="005E34E2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022-2023</w:t>
            </w: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E34E2" w:rsidRPr="00C87879" w:rsidRDefault="005E34E2" w:rsidP="00D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356" w:rsidRPr="00C87879">
              <w:rPr>
                <w:rFonts w:ascii="Times New Roman" w:hAnsi="Times New Roman" w:cs="Times New Roman"/>
                <w:sz w:val="28"/>
                <w:szCs w:val="28"/>
              </w:rPr>
              <w:t>023-2024</w:t>
            </w:r>
          </w:p>
          <w:p w:rsidR="005E34E2" w:rsidRPr="00C87879" w:rsidRDefault="005E34E2" w:rsidP="00D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356" w:rsidRPr="00C87879" w:rsidTr="005E34E2"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Жаркова И. В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56" w:rsidRPr="00C87879" w:rsidTr="005E34E2"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Франко Н. С.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</w:tc>
        <w:tc>
          <w:tcPr>
            <w:tcW w:w="0" w:type="auto"/>
          </w:tcPr>
          <w:p w:rsidR="00301356" w:rsidRPr="00C87879" w:rsidRDefault="00301356" w:rsidP="0030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79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</w:tr>
    </w:tbl>
    <w:p w:rsidR="005E34E2" w:rsidRPr="005E34E2" w:rsidRDefault="005E34E2" w:rsidP="005E34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34E2" w:rsidRPr="005E34E2" w:rsidSect="007215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4E2"/>
    <w:rsid w:val="00104425"/>
    <w:rsid w:val="00126FC1"/>
    <w:rsid w:val="00236A46"/>
    <w:rsid w:val="00301356"/>
    <w:rsid w:val="003A2405"/>
    <w:rsid w:val="004608A3"/>
    <w:rsid w:val="005E34E2"/>
    <w:rsid w:val="00635D90"/>
    <w:rsid w:val="00721558"/>
    <w:rsid w:val="00741224"/>
    <w:rsid w:val="008B470D"/>
    <w:rsid w:val="00C87879"/>
    <w:rsid w:val="00CB06BA"/>
    <w:rsid w:val="00CE38B1"/>
    <w:rsid w:val="00D87287"/>
    <w:rsid w:val="00DB65BE"/>
    <w:rsid w:val="00DD1B2E"/>
    <w:rsid w:val="00E52F05"/>
    <w:rsid w:val="00E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Вознесенское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завучей</dc:creator>
  <cp:keywords/>
  <dc:description/>
  <cp:lastModifiedBy>School</cp:lastModifiedBy>
  <cp:revision>11</cp:revision>
  <cp:lastPrinted>2020-08-02T06:49:00Z</cp:lastPrinted>
  <dcterms:created xsi:type="dcterms:W3CDTF">2015-03-27T02:55:00Z</dcterms:created>
  <dcterms:modified xsi:type="dcterms:W3CDTF">2020-08-02T07:01:00Z</dcterms:modified>
</cp:coreProperties>
</file>